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FC4DB9" w:rsidRDefault="00FC4DB9" w:rsidP="006C1377">
      <w:pPr>
        <w:spacing w:after="0"/>
        <w:rPr>
          <w:b/>
          <w:color w:val="FF6A00"/>
          <w:sz w:val="36"/>
        </w:rPr>
      </w:pPr>
    </w:p>
    <w:p w:rsidR="00096DA9" w:rsidRDefault="00FD0F84" w:rsidP="006C1377">
      <w:pPr>
        <w:spacing w:after="0"/>
        <w:rPr>
          <w:rFonts w:ascii="Lucida Grande" w:eastAsia="Times New Roman" w:hAnsi="Lucida Grande" w:cs="Times New Roman"/>
          <w:b/>
          <w:bCs/>
          <w:color w:val="D95000"/>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7pt;margin-top:-1.5pt;width:595.3pt;height:181.3pt;z-index:-251658752;mso-position-horizontal-relative:margin;mso-position-vertical-relative:margin">
            <v:imagedata r:id="rId9" o:title="banner_am_kennenlernen_dsc00761-e1317829329137"/>
            <w10:wrap anchorx="margin" anchory="margin"/>
          </v:shape>
        </w:pict>
      </w:r>
      <w:r w:rsidR="00DD3F1F">
        <w:rPr>
          <w:b/>
          <w:color w:val="FF6A00"/>
          <w:sz w:val="36"/>
        </w:rPr>
        <w:t> </w:t>
      </w:r>
    </w:p>
    <w:p w:rsidR="006C1377" w:rsidRDefault="006C1377" w:rsidP="003C11EF">
      <w:pPr>
        <w:spacing w:after="85"/>
        <w:rPr>
          <w:b/>
          <w:color w:val="FF6A00"/>
          <w:sz w:val="36"/>
        </w:rPr>
      </w:pPr>
    </w:p>
    <w:p w:rsidR="006C1377" w:rsidRPr="006C1377" w:rsidRDefault="006C1377" w:rsidP="003C11EF">
      <w:pPr>
        <w:spacing w:after="85"/>
        <w:rPr>
          <w:b/>
          <w:color w:val="FF6A00"/>
          <w:sz w:val="4"/>
          <w:szCs w:val="4"/>
        </w:rPr>
      </w:pPr>
    </w:p>
    <w:p w:rsidR="006C1377" w:rsidRDefault="006C1377" w:rsidP="003C11EF">
      <w:pPr>
        <w:spacing w:after="85"/>
        <w:rPr>
          <w:b/>
          <w:color w:val="FF6A00"/>
          <w:sz w:val="36"/>
        </w:rPr>
      </w:pPr>
    </w:p>
    <w:p w:rsidR="006C1377" w:rsidRPr="006C1377" w:rsidRDefault="00BF3B7E" w:rsidP="006C1377">
      <w:pPr>
        <w:spacing w:after="0"/>
        <w:rPr>
          <w:b/>
          <w:color w:val="595959" w:themeColor="text1" w:themeTint="A6"/>
          <w:sz w:val="40"/>
          <w:szCs w:val="40"/>
        </w:rPr>
      </w:pPr>
      <w:r>
        <w:rPr>
          <w:b/>
          <w:color w:val="595959" w:themeColor="text1" w:themeTint="A6"/>
          <w:sz w:val="40"/>
          <w:szCs w:val="40"/>
        </w:rPr>
        <w:t>Samstags -</w:t>
      </w:r>
      <w:r w:rsidR="003C11EF" w:rsidRPr="006C1377">
        <w:rPr>
          <w:b/>
          <w:color w:val="595959" w:themeColor="text1" w:themeTint="A6"/>
          <w:sz w:val="40"/>
          <w:szCs w:val="40"/>
        </w:rPr>
        <w:t xml:space="preserve"> Gruppe </w:t>
      </w:r>
    </w:p>
    <w:p w:rsidR="003C11EF" w:rsidRPr="006C1377" w:rsidRDefault="003C11EF" w:rsidP="006C1377">
      <w:pPr>
        <w:spacing w:after="0"/>
        <w:rPr>
          <w:color w:val="595959" w:themeColor="text1" w:themeTint="A6"/>
          <w:sz w:val="40"/>
          <w:szCs w:val="40"/>
        </w:rPr>
      </w:pPr>
      <w:r w:rsidRPr="006C1377">
        <w:rPr>
          <w:b/>
          <w:color w:val="595959" w:themeColor="text1" w:themeTint="A6"/>
          <w:sz w:val="40"/>
          <w:szCs w:val="40"/>
        </w:rPr>
        <w:t xml:space="preserve">Authentic Movement </w:t>
      </w:r>
    </w:p>
    <w:p w:rsidR="00096DA9" w:rsidRPr="00096DA9" w:rsidRDefault="00096DA9" w:rsidP="00096DA9">
      <w:pPr>
        <w:spacing w:after="0" w:line="240" w:lineRule="auto"/>
        <w:jc w:val="center"/>
        <w:rPr>
          <w:rFonts w:ascii="Lucida Grande" w:eastAsia="Times New Roman" w:hAnsi="Lucida Grande" w:cs="Times New Roman"/>
          <w:color w:val="auto"/>
          <w:sz w:val="24"/>
          <w:szCs w:val="24"/>
        </w:rPr>
      </w:pPr>
    </w:p>
    <w:p w:rsidR="006C1377" w:rsidRDefault="006C1377" w:rsidP="00096DA9">
      <w:pPr>
        <w:spacing w:after="0" w:line="240" w:lineRule="auto"/>
        <w:rPr>
          <w:rFonts w:asciiTheme="minorHAnsi" w:eastAsia="Times New Roman" w:hAnsiTheme="minorHAnsi" w:cstheme="minorHAnsi"/>
          <w:b/>
          <w:bCs/>
          <w:color w:val="009999"/>
          <w:sz w:val="24"/>
          <w:szCs w:val="24"/>
        </w:rPr>
      </w:pPr>
    </w:p>
    <w:p w:rsidR="006C1377" w:rsidRDefault="006C1377" w:rsidP="00096DA9">
      <w:pPr>
        <w:spacing w:after="0" w:line="240" w:lineRule="auto"/>
        <w:rPr>
          <w:rFonts w:asciiTheme="minorHAnsi" w:eastAsia="Times New Roman" w:hAnsiTheme="minorHAnsi" w:cstheme="minorHAnsi"/>
          <w:b/>
          <w:bCs/>
          <w:color w:val="009999"/>
          <w:sz w:val="24"/>
          <w:szCs w:val="24"/>
        </w:rPr>
      </w:pP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r w:rsidRPr="00096DA9">
        <w:rPr>
          <w:rFonts w:asciiTheme="minorHAnsi" w:eastAsia="Times New Roman" w:hAnsiTheme="minorHAnsi" w:cstheme="minorHAnsi"/>
          <w:b/>
          <w:bCs/>
          <w:color w:val="009999"/>
          <w:sz w:val="24"/>
          <w:szCs w:val="24"/>
        </w:rPr>
        <w:t>Authentic Movement - Authentische Bewegung</w:t>
      </w:r>
      <w:r w:rsidRPr="00096DA9">
        <w:rPr>
          <w:rFonts w:asciiTheme="minorHAnsi" w:eastAsia="Times New Roman" w:hAnsiTheme="minorHAnsi" w:cstheme="minorHAnsi"/>
          <w:b/>
          <w:bCs/>
          <w:color w:val="D95000"/>
          <w:sz w:val="24"/>
          <w:szCs w:val="24"/>
        </w:rPr>
        <w:t> </w:t>
      </w:r>
      <w:r w:rsidRPr="00096DA9">
        <w:rPr>
          <w:rFonts w:asciiTheme="minorHAnsi" w:eastAsia="Times New Roman" w:hAnsiTheme="minorHAnsi" w:cstheme="minorHAnsi"/>
          <w:color w:val="404040" w:themeColor="text1" w:themeTint="BF"/>
          <w:sz w:val="24"/>
          <w:szCs w:val="24"/>
        </w:rPr>
        <w:t xml:space="preserve">basiert auf den Prinzipien von Präsenz, Resonanz und der Verkörperung lebensgeschichtlicher, kollektiver und spiritueller Erfahrungen hin zu einer umfassenderen Bewusstseinsentwicklung in Verbindung mit </w:t>
      </w:r>
      <w:r w:rsidR="009A7620">
        <w:rPr>
          <w:rFonts w:asciiTheme="minorHAnsi" w:eastAsia="Times New Roman" w:hAnsiTheme="minorHAnsi" w:cstheme="minorHAnsi"/>
          <w:color w:val="404040" w:themeColor="text1" w:themeTint="BF"/>
          <w:sz w:val="24"/>
          <w:szCs w:val="24"/>
        </w:rPr>
        <w:t>der Arbeit lebensgeschichtlicher persönlicher</w:t>
      </w:r>
      <w:r w:rsidRPr="00096DA9">
        <w:rPr>
          <w:rFonts w:asciiTheme="minorHAnsi" w:eastAsia="Times New Roman" w:hAnsiTheme="minorHAnsi" w:cstheme="minorHAnsi"/>
          <w:color w:val="404040" w:themeColor="text1" w:themeTint="BF"/>
          <w:sz w:val="24"/>
          <w:szCs w:val="24"/>
        </w:rPr>
        <w:t xml:space="preserve"> Verletzungen.</w:t>
      </w: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r w:rsidRPr="00096DA9">
        <w:rPr>
          <w:rFonts w:asciiTheme="minorHAnsi" w:eastAsia="Times New Roman" w:hAnsiTheme="minorHAnsi" w:cstheme="minorHAnsi"/>
          <w:color w:val="404040" w:themeColor="text1" w:themeTint="BF"/>
          <w:sz w:val="24"/>
          <w:szCs w:val="24"/>
        </w:rPr>
        <w:t>Vertrauen in das Leben mit all seinen Facetten und das Erleben von Ganzheit werden mit der Entwicklung des aufmerksamen „bewussten Körpers“ in achtsamer</w:t>
      </w:r>
      <w:r w:rsidR="009A7620">
        <w:rPr>
          <w:rFonts w:asciiTheme="minorHAnsi" w:eastAsia="Times New Roman" w:hAnsiTheme="minorHAnsi" w:cstheme="minorHAnsi"/>
          <w:color w:val="404040" w:themeColor="text1" w:themeTint="BF"/>
          <w:sz w:val="24"/>
          <w:szCs w:val="24"/>
        </w:rPr>
        <w:t>,</w:t>
      </w:r>
      <w:r w:rsidRPr="00096DA9">
        <w:rPr>
          <w:rFonts w:asciiTheme="minorHAnsi" w:eastAsia="Times New Roman" w:hAnsiTheme="minorHAnsi" w:cstheme="minorHAnsi"/>
          <w:color w:val="404040" w:themeColor="text1" w:themeTint="BF"/>
          <w:sz w:val="24"/>
          <w:szCs w:val="24"/>
        </w:rPr>
        <w:t xml:space="preserve"> nicht urteilender und bewertender Beziehungsgestaltung möglich.</w:t>
      </w:r>
    </w:p>
    <w:p w:rsidR="00096DA9" w:rsidRPr="00096DA9" w:rsidRDefault="00096DA9" w:rsidP="00096DA9">
      <w:pPr>
        <w:spacing w:after="0" w:line="240" w:lineRule="auto"/>
        <w:rPr>
          <w:rFonts w:asciiTheme="minorHAnsi" w:eastAsia="Times New Roman" w:hAnsiTheme="minorHAnsi" w:cstheme="minorHAnsi"/>
          <w:color w:val="004D65"/>
          <w:sz w:val="24"/>
          <w:szCs w:val="24"/>
        </w:rPr>
      </w:pP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r w:rsidRPr="00096DA9">
        <w:rPr>
          <w:rFonts w:asciiTheme="minorHAnsi" w:eastAsia="Times New Roman" w:hAnsiTheme="minorHAnsi" w:cstheme="minorHAnsi"/>
          <w:color w:val="404040" w:themeColor="text1" w:themeTint="BF"/>
          <w:sz w:val="24"/>
          <w:szCs w:val="24"/>
        </w:rPr>
        <w:t>In</w:t>
      </w:r>
      <w:r w:rsidRPr="00096DA9">
        <w:rPr>
          <w:rFonts w:asciiTheme="minorHAnsi" w:eastAsia="Times New Roman" w:hAnsiTheme="minorHAnsi" w:cstheme="minorHAnsi"/>
          <w:color w:val="004D65"/>
          <w:sz w:val="24"/>
          <w:szCs w:val="24"/>
        </w:rPr>
        <w:t xml:space="preserve"> </w:t>
      </w:r>
      <w:r w:rsidRPr="00096DA9">
        <w:rPr>
          <w:rFonts w:asciiTheme="minorHAnsi" w:eastAsia="Times New Roman" w:hAnsiTheme="minorHAnsi" w:cstheme="minorHAnsi"/>
          <w:b/>
          <w:bCs/>
          <w:color w:val="009999"/>
          <w:sz w:val="24"/>
          <w:szCs w:val="24"/>
        </w:rPr>
        <w:t>Authentic Movement - Authentische Bewegung</w:t>
      </w:r>
      <w:r w:rsidRPr="00096DA9">
        <w:rPr>
          <w:rFonts w:asciiTheme="minorHAnsi" w:eastAsia="Times New Roman" w:hAnsiTheme="minorHAnsi" w:cstheme="minorHAnsi"/>
          <w:color w:val="004D65"/>
          <w:sz w:val="24"/>
          <w:szCs w:val="24"/>
        </w:rPr>
        <w:t xml:space="preserve"> </w:t>
      </w:r>
      <w:r w:rsidRPr="00096DA9">
        <w:rPr>
          <w:rFonts w:asciiTheme="minorHAnsi" w:eastAsia="Times New Roman" w:hAnsiTheme="minorHAnsi" w:cstheme="minorHAnsi"/>
          <w:color w:val="404040" w:themeColor="text1" w:themeTint="BF"/>
          <w:sz w:val="24"/>
          <w:szCs w:val="24"/>
        </w:rPr>
        <w:t>schließen die Teilnehmer/innen ihre Augen und wenden ihre Aufmerksamkeit nach Innen. Ohne musikalische Anreize folgen sie entstehenden Bewegungsimpulsen und versuchen dabei aufsteigende Körperempfindungen, Gefühle, </w:t>
      </w: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r w:rsidRPr="00096DA9">
        <w:rPr>
          <w:rFonts w:asciiTheme="minorHAnsi" w:eastAsia="Times New Roman" w:hAnsiTheme="minorHAnsi" w:cstheme="minorHAnsi"/>
          <w:color w:val="404040" w:themeColor="text1" w:themeTint="BF"/>
          <w:sz w:val="24"/>
          <w:szCs w:val="24"/>
        </w:rPr>
        <w:t xml:space="preserve">Bilder und Gedanken als solche </w:t>
      </w:r>
      <w:r w:rsidR="008F63AC">
        <w:rPr>
          <w:rFonts w:asciiTheme="minorHAnsi" w:eastAsia="Times New Roman" w:hAnsiTheme="minorHAnsi" w:cstheme="minorHAnsi"/>
          <w:color w:val="404040" w:themeColor="text1" w:themeTint="BF"/>
          <w:sz w:val="24"/>
          <w:szCs w:val="24"/>
        </w:rPr>
        <w:t>wahrzunehmen und zu verkörpern.</w:t>
      </w:r>
      <w:r w:rsidRPr="00096DA9">
        <w:rPr>
          <w:rFonts w:asciiTheme="minorHAnsi" w:eastAsia="Times New Roman" w:hAnsiTheme="minorHAnsi" w:cstheme="minorHAnsi"/>
          <w:color w:val="404040" w:themeColor="text1" w:themeTint="BF"/>
          <w:sz w:val="24"/>
          <w:szCs w:val="24"/>
        </w:rPr>
        <w:t> </w:t>
      </w: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r w:rsidRPr="00096DA9">
        <w:rPr>
          <w:rFonts w:asciiTheme="minorHAnsi" w:eastAsia="Times New Roman" w:hAnsiTheme="minorHAnsi" w:cstheme="minorHAnsi"/>
          <w:color w:val="404040" w:themeColor="text1" w:themeTint="BF"/>
          <w:sz w:val="24"/>
          <w:szCs w:val="24"/>
        </w:rPr>
        <w:t>Mit dem was auftaucht werden sie von mir als äußere Begleiterin (Zeugin genannt) begleitet. Ich nehme wahr, ohne einzugreifen und übe mich darin wohlwollend mit und durch das Herz zu schauen. </w:t>
      </w: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r w:rsidRPr="00096DA9">
        <w:rPr>
          <w:rFonts w:asciiTheme="minorHAnsi" w:eastAsia="Times New Roman" w:hAnsiTheme="minorHAnsi" w:cstheme="minorHAnsi"/>
          <w:color w:val="404040" w:themeColor="text1" w:themeTint="BF"/>
          <w:sz w:val="24"/>
          <w:szCs w:val="24"/>
        </w:rPr>
        <w:t>Nach dem Bewegen öffnen die Teilnehmer/innen ihre Augen und treten durch Sprache noch einmal in Resonanz mit dem Bewegungsprozess</w:t>
      </w:r>
      <w:r w:rsidR="009A7620">
        <w:rPr>
          <w:rFonts w:asciiTheme="minorHAnsi" w:eastAsia="Times New Roman" w:hAnsiTheme="minorHAnsi" w:cstheme="minorHAnsi"/>
          <w:color w:val="404040" w:themeColor="text1" w:themeTint="BF"/>
          <w:sz w:val="24"/>
          <w:szCs w:val="24"/>
        </w:rPr>
        <w:t>,</w:t>
      </w:r>
      <w:r w:rsidRPr="00096DA9">
        <w:rPr>
          <w:rFonts w:asciiTheme="minorHAnsi" w:eastAsia="Times New Roman" w:hAnsiTheme="minorHAnsi" w:cstheme="minorHAnsi"/>
          <w:color w:val="404040" w:themeColor="text1" w:themeTint="BF"/>
          <w:sz w:val="24"/>
          <w:szCs w:val="24"/>
        </w:rPr>
        <w:t xml:space="preserve"> im Gegenüber der äußeren Begleiterin. Im Erinnern und Benennen wird Bewusstsein über die Erfahrung möglich. </w:t>
      </w:r>
      <w:r w:rsidR="009A7620">
        <w:rPr>
          <w:rFonts w:asciiTheme="minorHAnsi" w:eastAsia="Times New Roman" w:hAnsiTheme="minorHAnsi" w:cstheme="minorHAnsi"/>
          <w:color w:val="404040" w:themeColor="text1" w:themeTint="BF"/>
          <w:sz w:val="24"/>
          <w:szCs w:val="24"/>
        </w:rPr>
        <w:t>Diese Erfahrung</w:t>
      </w:r>
      <w:r w:rsidR="009A7620" w:rsidRPr="00096DA9">
        <w:rPr>
          <w:rFonts w:asciiTheme="minorHAnsi" w:eastAsia="Times New Roman" w:hAnsiTheme="minorHAnsi" w:cstheme="minorHAnsi"/>
          <w:color w:val="404040" w:themeColor="text1" w:themeTint="BF"/>
          <w:sz w:val="24"/>
          <w:szCs w:val="24"/>
        </w:rPr>
        <w:t xml:space="preserve"> </w:t>
      </w:r>
      <w:r w:rsidRPr="00096DA9">
        <w:rPr>
          <w:rFonts w:asciiTheme="minorHAnsi" w:eastAsia="Times New Roman" w:hAnsiTheme="minorHAnsi" w:cstheme="minorHAnsi"/>
          <w:color w:val="404040" w:themeColor="text1" w:themeTint="BF"/>
          <w:sz w:val="24"/>
          <w:szCs w:val="24"/>
        </w:rPr>
        <w:t>enthält das Potential zur Heilung und zur Integration.</w:t>
      </w:r>
    </w:p>
    <w:p w:rsidR="00096DA9" w:rsidRPr="00096DA9" w:rsidRDefault="00096DA9" w:rsidP="00096DA9">
      <w:pPr>
        <w:spacing w:after="0" w:line="240" w:lineRule="auto"/>
        <w:rPr>
          <w:rFonts w:asciiTheme="minorHAnsi" w:eastAsia="Times New Roman" w:hAnsiTheme="minorHAnsi" w:cstheme="minorHAnsi"/>
          <w:color w:val="404040" w:themeColor="text1" w:themeTint="BF"/>
          <w:sz w:val="24"/>
          <w:szCs w:val="24"/>
        </w:rPr>
      </w:pPr>
    </w:p>
    <w:p w:rsidR="00096DA9" w:rsidRPr="006C1377" w:rsidRDefault="00096DA9" w:rsidP="00096DA9">
      <w:pPr>
        <w:spacing w:after="0" w:line="240" w:lineRule="auto"/>
        <w:rPr>
          <w:rFonts w:asciiTheme="minorHAnsi" w:eastAsia="Times New Roman" w:hAnsiTheme="minorHAnsi" w:cstheme="minorHAnsi"/>
          <w:color w:val="404040" w:themeColor="text1" w:themeTint="BF"/>
          <w:sz w:val="24"/>
          <w:szCs w:val="24"/>
        </w:rPr>
      </w:pPr>
      <w:r w:rsidRPr="00096DA9">
        <w:rPr>
          <w:rFonts w:asciiTheme="minorHAnsi" w:eastAsia="Times New Roman" w:hAnsiTheme="minorHAnsi" w:cstheme="minorHAnsi"/>
          <w:b/>
          <w:bCs/>
          <w:color w:val="009999"/>
          <w:sz w:val="24"/>
          <w:szCs w:val="24"/>
        </w:rPr>
        <w:t>Authentic Movement - Authentische Bewegung</w:t>
      </w:r>
      <w:r w:rsidRPr="00096DA9">
        <w:rPr>
          <w:rFonts w:asciiTheme="minorHAnsi" w:eastAsia="Times New Roman" w:hAnsiTheme="minorHAnsi" w:cstheme="minorHAnsi"/>
          <w:color w:val="D95000"/>
          <w:sz w:val="24"/>
          <w:szCs w:val="24"/>
        </w:rPr>
        <w:t xml:space="preserve"> </w:t>
      </w:r>
      <w:r w:rsidRPr="00096DA9">
        <w:rPr>
          <w:rFonts w:asciiTheme="minorHAnsi" w:eastAsia="Times New Roman" w:hAnsiTheme="minorHAnsi" w:cstheme="minorHAnsi"/>
          <w:color w:val="404040" w:themeColor="text1" w:themeTint="BF"/>
          <w:sz w:val="24"/>
          <w:szCs w:val="24"/>
        </w:rPr>
        <w:t>gibt Gelegenheit, sich in der Grundhaltung von Respekt, Achtsamkeit und Demut sich selbst und Anderen gegenüber zu üben und Vertrauen in die Weisheit des Körpers zu finden.</w:t>
      </w:r>
    </w:p>
    <w:p w:rsidR="008F63AC" w:rsidRDefault="008F63AC" w:rsidP="008F63AC">
      <w:pPr>
        <w:spacing w:after="0" w:line="240" w:lineRule="auto"/>
        <w:rPr>
          <w:rFonts w:asciiTheme="minorHAnsi" w:eastAsia="Times New Roman" w:hAnsiTheme="minorHAnsi" w:cstheme="minorHAnsi"/>
          <w:color w:val="404040" w:themeColor="text1" w:themeTint="BF"/>
          <w:sz w:val="24"/>
          <w:szCs w:val="24"/>
        </w:rPr>
      </w:pPr>
    </w:p>
    <w:p w:rsidR="008F63AC" w:rsidRPr="00096DA9" w:rsidRDefault="008F63AC" w:rsidP="008F63AC">
      <w:pPr>
        <w:spacing w:after="0" w:line="240" w:lineRule="auto"/>
        <w:rPr>
          <w:rFonts w:asciiTheme="minorHAnsi" w:eastAsia="Times New Roman" w:hAnsiTheme="minorHAnsi" w:cstheme="minorHAnsi"/>
          <w:color w:val="404040" w:themeColor="text1" w:themeTint="BF"/>
          <w:sz w:val="24"/>
          <w:szCs w:val="24"/>
        </w:rPr>
      </w:pPr>
      <w:r w:rsidRPr="006C1377">
        <w:rPr>
          <w:rFonts w:asciiTheme="minorHAnsi" w:eastAsia="Times New Roman" w:hAnsiTheme="minorHAnsi" w:cstheme="minorHAnsi"/>
          <w:color w:val="404040" w:themeColor="text1" w:themeTint="BF"/>
          <w:sz w:val="24"/>
          <w:szCs w:val="24"/>
        </w:rPr>
        <w:t>Ich lade S</w:t>
      </w:r>
      <w:r w:rsidR="00777510">
        <w:rPr>
          <w:rFonts w:asciiTheme="minorHAnsi" w:eastAsia="Times New Roman" w:hAnsiTheme="minorHAnsi" w:cstheme="minorHAnsi"/>
          <w:color w:val="404040" w:themeColor="text1" w:themeTint="BF"/>
          <w:sz w:val="24"/>
          <w:szCs w:val="24"/>
        </w:rPr>
        <w:t>ie</w:t>
      </w:r>
      <w:r w:rsidR="007312B5">
        <w:rPr>
          <w:rFonts w:asciiTheme="minorHAnsi" w:eastAsia="Times New Roman" w:hAnsiTheme="minorHAnsi" w:cstheme="minorHAnsi"/>
          <w:color w:val="404040" w:themeColor="text1" w:themeTint="BF"/>
          <w:sz w:val="24"/>
          <w:szCs w:val="24"/>
        </w:rPr>
        <w:t xml:space="preserve"> ein, an der</w:t>
      </w:r>
      <w:r w:rsidR="00BF3B7E">
        <w:rPr>
          <w:rFonts w:asciiTheme="minorHAnsi" w:eastAsia="Times New Roman" w:hAnsiTheme="minorHAnsi" w:cstheme="minorHAnsi"/>
          <w:color w:val="404040" w:themeColor="text1" w:themeTint="BF"/>
          <w:sz w:val="24"/>
          <w:szCs w:val="24"/>
        </w:rPr>
        <w:t xml:space="preserve"> </w:t>
      </w:r>
      <w:proofErr w:type="gramStart"/>
      <w:r w:rsidR="007312B5">
        <w:rPr>
          <w:rFonts w:asciiTheme="minorHAnsi" w:eastAsia="Times New Roman" w:hAnsiTheme="minorHAnsi" w:cstheme="minorHAnsi"/>
          <w:color w:val="404040" w:themeColor="text1" w:themeTint="BF"/>
          <w:sz w:val="24"/>
          <w:szCs w:val="24"/>
        </w:rPr>
        <w:t>monatlich Samstags</w:t>
      </w:r>
      <w:proofErr w:type="gramEnd"/>
      <w:r w:rsidR="007312B5">
        <w:rPr>
          <w:rFonts w:asciiTheme="minorHAnsi" w:eastAsia="Times New Roman" w:hAnsiTheme="minorHAnsi" w:cstheme="minorHAnsi"/>
          <w:color w:val="404040" w:themeColor="text1" w:themeTint="BF"/>
          <w:sz w:val="24"/>
          <w:szCs w:val="24"/>
        </w:rPr>
        <w:t xml:space="preserve"> statt</w:t>
      </w:r>
      <w:r w:rsidRPr="006C1377">
        <w:rPr>
          <w:rFonts w:asciiTheme="minorHAnsi" w:eastAsia="Times New Roman" w:hAnsiTheme="minorHAnsi" w:cstheme="minorHAnsi"/>
          <w:color w:val="404040" w:themeColor="text1" w:themeTint="BF"/>
          <w:sz w:val="24"/>
          <w:szCs w:val="24"/>
        </w:rPr>
        <w:t>findenden</w:t>
      </w:r>
      <w:r w:rsidR="007312B5">
        <w:rPr>
          <w:rFonts w:asciiTheme="minorHAnsi" w:eastAsia="Times New Roman" w:hAnsiTheme="minorHAnsi" w:cstheme="minorHAnsi"/>
          <w:color w:val="404040" w:themeColor="text1" w:themeTint="BF"/>
          <w:sz w:val="24"/>
          <w:szCs w:val="24"/>
        </w:rPr>
        <w:t xml:space="preserve"> </w:t>
      </w:r>
      <w:r w:rsidR="007312B5" w:rsidRPr="007312B5">
        <w:rPr>
          <w:rFonts w:asciiTheme="minorHAnsi" w:eastAsia="Times New Roman" w:hAnsiTheme="minorHAnsi" w:cstheme="minorHAnsi"/>
          <w:color w:val="FF0000"/>
          <w:sz w:val="24"/>
          <w:szCs w:val="24"/>
        </w:rPr>
        <w:t>Authentic Movement</w:t>
      </w:r>
      <w:r w:rsidR="00BF3B7E">
        <w:rPr>
          <w:rFonts w:asciiTheme="minorHAnsi" w:eastAsia="Times New Roman" w:hAnsiTheme="minorHAnsi" w:cstheme="minorHAnsi"/>
          <w:color w:val="FF0000"/>
          <w:sz w:val="24"/>
          <w:szCs w:val="24"/>
        </w:rPr>
        <w:t xml:space="preserve"> -</w:t>
      </w:r>
      <w:r w:rsidR="007312B5" w:rsidRPr="007312B5">
        <w:rPr>
          <w:rFonts w:asciiTheme="minorHAnsi" w:eastAsia="Times New Roman" w:hAnsiTheme="minorHAnsi" w:cstheme="minorHAnsi"/>
          <w:color w:val="FF0000"/>
          <w:sz w:val="24"/>
          <w:szCs w:val="24"/>
        </w:rPr>
        <w:t xml:space="preserve"> Gruppe </w:t>
      </w:r>
      <w:r w:rsidR="00BF3B7E">
        <w:rPr>
          <w:rFonts w:asciiTheme="minorHAnsi" w:eastAsia="Times New Roman" w:hAnsiTheme="minorHAnsi" w:cstheme="minorHAnsi"/>
          <w:color w:val="FF0000"/>
          <w:sz w:val="24"/>
          <w:szCs w:val="24"/>
        </w:rPr>
        <w:t xml:space="preserve"> </w:t>
      </w:r>
      <w:r w:rsidRPr="007312B5">
        <w:rPr>
          <w:rFonts w:asciiTheme="minorHAnsi" w:eastAsia="Times New Roman" w:hAnsiTheme="minorHAnsi" w:cstheme="minorHAnsi"/>
          <w:color w:val="FF0000"/>
          <w:sz w:val="24"/>
          <w:szCs w:val="24"/>
        </w:rPr>
        <w:t xml:space="preserve"> </w:t>
      </w:r>
      <w:r w:rsidRPr="006C1377">
        <w:rPr>
          <w:rFonts w:asciiTheme="minorHAnsi" w:eastAsia="Times New Roman" w:hAnsiTheme="minorHAnsi" w:cstheme="minorHAnsi"/>
          <w:color w:val="404040" w:themeColor="text1" w:themeTint="BF"/>
          <w:sz w:val="24"/>
          <w:szCs w:val="24"/>
        </w:rPr>
        <w:t>teil</w:t>
      </w:r>
      <w:r w:rsidR="007312B5">
        <w:rPr>
          <w:rFonts w:asciiTheme="minorHAnsi" w:eastAsia="Times New Roman" w:hAnsiTheme="minorHAnsi" w:cstheme="minorHAnsi"/>
          <w:color w:val="404040" w:themeColor="text1" w:themeTint="BF"/>
          <w:sz w:val="24"/>
          <w:szCs w:val="24"/>
        </w:rPr>
        <w:t xml:space="preserve"> </w:t>
      </w:r>
      <w:r w:rsidRPr="006C1377">
        <w:rPr>
          <w:rFonts w:asciiTheme="minorHAnsi" w:eastAsia="Times New Roman" w:hAnsiTheme="minorHAnsi" w:cstheme="minorHAnsi"/>
          <w:color w:val="404040" w:themeColor="text1" w:themeTint="BF"/>
          <w:sz w:val="24"/>
          <w:szCs w:val="24"/>
        </w:rPr>
        <w:t>zunehmen.</w:t>
      </w:r>
      <w:r w:rsidR="007312B5">
        <w:rPr>
          <w:rFonts w:asciiTheme="minorHAnsi" w:eastAsia="Times New Roman" w:hAnsiTheme="minorHAnsi" w:cstheme="minorHAnsi"/>
          <w:color w:val="404040" w:themeColor="text1" w:themeTint="BF"/>
          <w:sz w:val="24"/>
          <w:szCs w:val="24"/>
        </w:rPr>
        <w:t xml:space="preserve"> Hier besteht die Möglichkeit</w:t>
      </w:r>
      <w:r w:rsidR="00122AC5">
        <w:rPr>
          <w:rFonts w:asciiTheme="minorHAnsi" w:eastAsia="Times New Roman" w:hAnsiTheme="minorHAnsi" w:cstheme="minorHAnsi"/>
          <w:color w:val="404040" w:themeColor="text1" w:themeTint="BF"/>
          <w:sz w:val="24"/>
          <w:szCs w:val="24"/>
        </w:rPr>
        <w:t>,</w:t>
      </w:r>
      <w:r w:rsidR="007312B5">
        <w:rPr>
          <w:rFonts w:asciiTheme="minorHAnsi" w:eastAsia="Times New Roman" w:hAnsiTheme="minorHAnsi" w:cstheme="minorHAnsi"/>
          <w:color w:val="404040" w:themeColor="text1" w:themeTint="BF"/>
          <w:sz w:val="24"/>
          <w:szCs w:val="24"/>
        </w:rPr>
        <w:t xml:space="preserve"> Authentic Movement kennen zu lernen und fortlaufend zu vertiefen.</w:t>
      </w:r>
      <w:r w:rsidR="00122AC5">
        <w:rPr>
          <w:rFonts w:asciiTheme="minorHAnsi" w:eastAsia="Times New Roman" w:hAnsiTheme="minorHAnsi" w:cstheme="minorHAnsi"/>
          <w:color w:val="404040" w:themeColor="text1" w:themeTint="BF"/>
          <w:sz w:val="24"/>
          <w:szCs w:val="24"/>
        </w:rPr>
        <w:t xml:space="preserve"> Ein Einstieg ist je</w:t>
      </w:r>
      <w:r w:rsidR="00BF3B7E">
        <w:rPr>
          <w:rFonts w:asciiTheme="minorHAnsi" w:eastAsia="Times New Roman" w:hAnsiTheme="minorHAnsi" w:cstheme="minorHAnsi"/>
          <w:color w:val="404040" w:themeColor="text1" w:themeTint="BF"/>
          <w:sz w:val="24"/>
          <w:szCs w:val="24"/>
        </w:rPr>
        <w:t>der Zeit möglich. Die Termine finden Sie</w:t>
      </w:r>
      <w:r w:rsidR="00122AC5">
        <w:rPr>
          <w:rFonts w:asciiTheme="minorHAnsi" w:eastAsia="Times New Roman" w:hAnsiTheme="minorHAnsi" w:cstheme="minorHAnsi"/>
          <w:color w:val="404040" w:themeColor="text1" w:themeTint="BF"/>
          <w:sz w:val="24"/>
          <w:szCs w:val="24"/>
        </w:rPr>
        <w:t xml:space="preserve"> auf der Anmeldung</w:t>
      </w:r>
      <w:r w:rsidR="00BF3B7E">
        <w:rPr>
          <w:rFonts w:asciiTheme="minorHAnsi" w:eastAsia="Times New Roman" w:hAnsiTheme="minorHAnsi" w:cstheme="minorHAnsi"/>
          <w:color w:val="404040" w:themeColor="text1" w:themeTint="BF"/>
          <w:sz w:val="24"/>
          <w:szCs w:val="24"/>
        </w:rPr>
        <w:t>.</w:t>
      </w:r>
    </w:p>
    <w:p w:rsidR="00096DA9" w:rsidRPr="006C1377" w:rsidRDefault="00096DA9" w:rsidP="00096DA9">
      <w:pPr>
        <w:spacing w:after="0" w:line="240" w:lineRule="auto"/>
        <w:rPr>
          <w:rFonts w:asciiTheme="minorHAnsi" w:eastAsia="Times New Roman" w:hAnsiTheme="minorHAnsi" w:cstheme="minorHAnsi"/>
          <w:color w:val="404040" w:themeColor="text1" w:themeTint="BF"/>
          <w:sz w:val="24"/>
          <w:szCs w:val="24"/>
        </w:rPr>
      </w:pPr>
    </w:p>
    <w:p w:rsidR="00096DA9" w:rsidRPr="006C1377" w:rsidRDefault="006C1377" w:rsidP="00096DA9">
      <w:pPr>
        <w:spacing w:after="0" w:line="240" w:lineRule="auto"/>
        <w:rPr>
          <w:rFonts w:asciiTheme="minorHAnsi" w:eastAsia="Times New Roman" w:hAnsiTheme="minorHAnsi" w:cstheme="minorHAnsi"/>
          <w:color w:val="009999"/>
          <w:sz w:val="24"/>
          <w:szCs w:val="24"/>
        </w:rPr>
      </w:pPr>
      <w:r>
        <w:rPr>
          <w:rFonts w:asciiTheme="minorHAnsi" w:eastAsia="Times New Roman" w:hAnsiTheme="minorHAnsi" w:cstheme="minorHAnsi"/>
          <w:b/>
          <w:color w:val="009999"/>
          <w:sz w:val="24"/>
          <w:szCs w:val="24"/>
        </w:rPr>
        <w:t>Über mich</w:t>
      </w:r>
    </w:p>
    <w:p w:rsidR="00096DA9" w:rsidRPr="006C1377" w:rsidRDefault="00096DA9" w:rsidP="00096DA9">
      <w:pPr>
        <w:spacing w:after="0" w:line="240" w:lineRule="auto"/>
        <w:rPr>
          <w:rFonts w:asciiTheme="minorHAnsi" w:eastAsia="Times New Roman" w:hAnsiTheme="minorHAnsi" w:cstheme="minorHAnsi"/>
          <w:color w:val="404040" w:themeColor="text1" w:themeTint="BF"/>
          <w:sz w:val="24"/>
          <w:szCs w:val="24"/>
        </w:rPr>
      </w:pPr>
      <w:r w:rsidRPr="006C1377">
        <w:rPr>
          <w:rFonts w:asciiTheme="minorHAnsi" w:eastAsia="Times New Roman" w:hAnsiTheme="minorHAnsi" w:cstheme="minorHAnsi"/>
          <w:color w:val="404040" w:themeColor="text1" w:themeTint="BF"/>
          <w:sz w:val="24"/>
          <w:szCs w:val="24"/>
        </w:rPr>
        <w:t xml:space="preserve">Ich </w:t>
      </w:r>
      <w:r w:rsidR="00A05B73" w:rsidRPr="006C1377">
        <w:rPr>
          <w:rFonts w:asciiTheme="minorHAnsi" w:eastAsia="Times New Roman" w:hAnsiTheme="minorHAnsi" w:cstheme="minorHAnsi"/>
          <w:color w:val="404040" w:themeColor="text1" w:themeTint="BF"/>
          <w:sz w:val="24"/>
          <w:szCs w:val="24"/>
        </w:rPr>
        <w:t>bin Heilpraktikerin in</w:t>
      </w:r>
      <w:r w:rsidRPr="006C1377">
        <w:rPr>
          <w:rFonts w:asciiTheme="minorHAnsi" w:eastAsia="Times New Roman" w:hAnsiTheme="minorHAnsi" w:cstheme="minorHAnsi"/>
          <w:color w:val="404040" w:themeColor="text1" w:themeTint="BF"/>
          <w:sz w:val="24"/>
          <w:szCs w:val="24"/>
        </w:rPr>
        <w:t xml:space="preserve"> eigener Praxis in </w:t>
      </w:r>
      <w:r w:rsidR="008F63AC">
        <w:rPr>
          <w:rFonts w:asciiTheme="minorHAnsi" w:eastAsia="Times New Roman" w:hAnsiTheme="minorHAnsi" w:cstheme="minorHAnsi"/>
          <w:color w:val="404040" w:themeColor="text1" w:themeTint="BF"/>
          <w:sz w:val="24"/>
          <w:szCs w:val="24"/>
        </w:rPr>
        <w:t>Wiesbaden</w:t>
      </w:r>
      <w:r w:rsidR="00F817B6">
        <w:rPr>
          <w:rFonts w:asciiTheme="minorHAnsi" w:eastAsia="Times New Roman" w:hAnsiTheme="minorHAnsi" w:cstheme="minorHAnsi"/>
          <w:color w:val="404040" w:themeColor="text1" w:themeTint="BF"/>
          <w:sz w:val="24"/>
          <w:szCs w:val="24"/>
        </w:rPr>
        <w:t xml:space="preserve">. Meine </w:t>
      </w:r>
      <w:r w:rsidR="008F63AC">
        <w:rPr>
          <w:rFonts w:asciiTheme="minorHAnsi" w:eastAsia="Times New Roman" w:hAnsiTheme="minorHAnsi" w:cstheme="minorHAnsi"/>
          <w:color w:val="404040" w:themeColor="text1" w:themeTint="BF"/>
          <w:sz w:val="24"/>
          <w:szCs w:val="24"/>
        </w:rPr>
        <w:t>Schwerpunkte</w:t>
      </w:r>
      <w:r w:rsidR="00F817B6">
        <w:rPr>
          <w:rFonts w:asciiTheme="minorHAnsi" w:eastAsia="Times New Roman" w:hAnsiTheme="minorHAnsi" w:cstheme="minorHAnsi"/>
          <w:color w:val="404040" w:themeColor="text1" w:themeTint="BF"/>
          <w:sz w:val="24"/>
          <w:szCs w:val="24"/>
        </w:rPr>
        <w:t xml:space="preserve"> </w:t>
      </w:r>
      <w:r w:rsidR="008F63AC">
        <w:rPr>
          <w:rFonts w:asciiTheme="minorHAnsi" w:eastAsia="Times New Roman" w:hAnsiTheme="minorHAnsi" w:cstheme="minorHAnsi"/>
          <w:color w:val="404040" w:themeColor="text1" w:themeTint="BF"/>
          <w:sz w:val="24"/>
          <w:szCs w:val="24"/>
        </w:rPr>
        <w:t>liegen</w:t>
      </w:r>
      <w:r w:rsidR="00F817B6">
        <w:rPr>
          <w:rFonts w:asciiTheme="minorHAnsi" w:eastAsia="Times New Roman" w:hAnsiTheme="minorHAnsi" w:cstheme="minorHAnsi"/>
          <w:color w:val="404040" w:themeColor="text1" w:themeTint="BF"/>
          <w:sz w:val="24"/>
          <w:szCs w:val="24"/>
        </w:rPr>
        <w:t xml:space="preserve"> neben dem Authentic Movement, welches ich seit über 20 Jahren praktiziere,</w:t>
      </w:r>
      <w:r w:rsidR="008F63AC">
        <w:rPr>
          <w:rFonts w:asciiTheme="minorHAnsi" w:eastAsia="Times New Roman" w:hAnsiTheme="minorHAnsi" w:cstheme="minorHAnsi"/>
          <w:color w:val="404040" w:themeColor="text1" w:themeTint="BF"/>
          <w:sz w:val="24"/>
          <w:szCs w:val="24"/>
        </w:rPr>
        <w:t xml:space="preserve"> in den Bereichen Somatic Ex</w:t>
      </w:r>
      <w:r w:rsidR="00A05B73" w:rsidRPr="006C1377">
        <w:rPr>
          <w:rFonts w:asciiTheme="minorHAnsi" w:eastAsia="Times New Roman" w:hAnsiTheme="minorHAnsi" w:cstheme="minorHAnsi"/>
          <w:color w:val="404040" w:themeColor="text1" w:themeTint="BF"/>
          <w:sz w:val="24"/>
          <w:szCs w:val="24"/>
        </w:rPr>
        <w:t xml:space="preserve">perience (SE), </w:t>
      </w:r>
      <w:r w:rsidRPr="006C1377">
        <w:rPr>
          <w:rFonts w:asciiTheme="minorHAnsi" w:eastAsia="Times New Roman" w:hAnsiTheme="minorHAnsi" w:cstheme="minorHAnsi"/>
          <w:color w:val="404040" w:themeColor="text1" w:themeTint="BF"/>
          <w:sz w:val="24"/>
          <w:szCs w:val="24"/>
        </w:rPr>
        <w:t xml:space="preserve">Integrale </w:t>
      </w:r>
      <w:r w:rsidR="00A05B73" w:rsidRPr="006C1377">
        <w:rPr>
          <w:rFonts w:asciiTheme="minorHAnsi" w:eastAsia="Times New Roman" w:hAnsiTheme="minorHAnsi" w:cstheme="minorHAnsi"/>
          <w:color w:val="404040" w:themeColor="text1" w:themeTint="BF"/>
          <w:sz w:val="24"/>
          <w:szCs w:val="24"/>
        </w:rPr>
        <w:t xml:space="preserve">somatische Psychotherapie (ISP), </w:t>
      </w:r>
      <w:proofErr w:type="spellStart"/>
      <w:r w:rsidRPr="006C1377">
        <w:rPr>
          <w:rFonts w:asciiTheme="minorHAnsi" w:eastAsia="Times New Roman" w:hAnsiTheme="minorHAnsi" w:cstheme="minorHAnsi"/>
          <w:color w:val="404040" w:themeColor="text1" w:themeTint="BF"/>
          <w:sz w:val="24"/>
          <w:szCs w:val="24"/>
        </w:rPr>
        <w:t>Cranio-Sa</w:t>
      </w:r>
      <w:r w:rsidR="00777510">
        <w:rPr>
          <w:rFonts w:asciiTheme="minorHAnsi" w:eastAsia="Times New Roman" w:hAnsiTheme="minorHAnsi" w:cstheme="minorHAnsi"/>
          <w:color w:val="404040" w:themeColor="text1" w:themeTint="BF"/>
          <w:sz w:val="24"/>
          <w:szCs w:val="24"/>
        </w:rPr>
        <w:t>c</w:t>
      </w:r>
      <w:r w:rsidR="008F63AC">
        <w:rPr>
          <w:rFonts w:asciiTheme="minorHAnsi" w:eastAsia="Times New Roman" w:hAnsiTheme="minorHAnsi" w:cstheme="minorHAnsi"/>
          <w:color w:val="404040" w:themeColor="text1" w:themeTint="BF"/>
          <w:sz w:val="24"/>
          <w:szCs w:val="24"/>
        </w:rPr>
        <w:t>rale</w:t>
      </w:r>
      <w:proofErr w:type="spellEnd"/>
      <w:r w:rsidR="008F63AC">
        <w:rPr>
          <w:rFonts w:asciiTheme="minorHAnsi" w:eastAsia="Times New Roman" w:hAnsiTheme="minorHAnsi" w:cstheme="minorHAnsi"/>
          <w:color w:val="404040" w:themeColor="text1" w:themeTint="BF"/>
          <w:sz w:val="24"/>
          <w:szCs w:val="24"/>
        </w:rPr>
        <w:t xml:space="preserve"> Therapie und </w:t>
      </w:r>
      <w:r w:rsidR="00097E72">
        <w:rPr>
          <w:rFonts w:asciiTheme="minorHAnsi" w:eastAsia="Times New Roman" w:hAnsiTheme="minorHAnsi" w:cstheme="minorHAnsi"/>
          <w:color w:val="404040" w:themeColor="text1" w:themeTint="BF"/>
          <w:sz w:val="24"/>
          <w:szCs w:val="24"/>
        </w:rPr>
        <w:t>Ak</w:t>
      </w:r>
      <w:r w:rsidRPr="006C1377">
        <w:rPr>
          <w:rFonts w:asciiTheme="minorHAnsi" w:eastAsia="Times New Roman" w:hAnsiTheme="minorHAnsi" w:cstheme="minorHAnsi"/>
          <w:color w:val="404040" w:themeColor="text1" w:themeTint="BF"/>
          <w:sz w:val="24"/>
          <w:szCs w:val="24"/>
        </w:rPr>
        <w:t>upunktur (TCM)</w:t>
      </w:r>
      <w:r w:rsidR="008F63AC">
        <w:rPr>
          <w:rFonts w:asciiTheme="minorHAnsi" w:eastAsia="Times New Roman" w:hAnsiTheme="minorHAnsi" w:cstheme="minorHAnsi"/>
          <w:color w:val="404040" w:themeColor="text1" w:themeTint="BF"/>
          <w:sz w:val="24"/>
          <w:szCs w:val="24"/>
        </w:rPr>
        <w:t>.</w:t>
      </w:r>
      <w:r w:rsidR="00A05B73" w:rsidRPr="006C1377">
        <w:rPr>
          <w:rFonts w:asciiTheme="minorHAnsi" w:eastAsia="Times New Roman" w:hAnsiTheme="minorHAnsi" w:cstheme="minorHAnsi"/>
          <w:color w:val="404040" w:themeColor="text1" w:themeTint="BF"/>
          <w:sz w:val="24"/>
          <w:szCs w:val="24"/>
        </w:rPr>
        <w:t xml:space="preserve"> </w:t>
      </w:r>
    </w:p>
    <w:p w:rsidR="00A05B73" w:rsidRDefault="008F63AC" w:rsidP="00A05B73">
      <w:pPr>
        <w:spacing w:after="0" w:line="240" w:lineRule="auto"/>
        <w:rPr>
          <w:rFonts w:asciiTheme="minorHAnsi" w:eastAsia="Times New Roman" w:hAnsiTheme="minorHAnsi" w:cstheme="minorHAnsi"/>
          <w:color w:val="404040" w:themeColor="text1" w:themeTint="BF"/>
          <w:sz w:val="24"/>
          <w:szCs w:val="24"/>
        </w:rPr>
      </w:pPr>
      <w:r w:rsidRPr="006C1377">
        <w:rPr>
          <w:rFonts w:asciiTheme="minorHAnsi" w:eastAsia="Times New Roman" w:hAnsiTheme="minorHAnsi" w:cstheme="minorHAnsi"/>
          <w:color w:val="404040" w:themeColor="text1" w:themeTint="BF"/>
          <w:sz w:val="24"/>
          <w:szCs w:val="24"/>
        </w:rPr>
        <w:t>Zurzeit</w:t>
      </w:r>
      <w:r w:rsidR="00A05B73" w:rsidRPr="006C1377">
        <w:rPr>
          <w:rFonts w:asciiTheme="minorHAnsi" w:eastAsia="Times New Roman" w:hAnsiTheme="minorHAnsi" w:cstheme="minorHAnsi"/>
          <w:color w:val="404040" w:themeColor="text1" w:themeTint="BF"/>
          <w:sz w:val="24"/>
          <w:szCs w:val="24"/>
        </w:rPr>
        <w:t xml:space="preserve"> befinde ich mich in der Vorbereitung zur Lehrenden </w:t>
      </w:r>
      <w:r w:rsidR="00493D71">
        <w:rPr>
          <w:rFonts w:asciiTheme="minorHAnsi" w:eastAsia="Times New Roman" w:hAnsiTheme="minorHAnsi" w:cstheme="minorHAnsi"/>
          <w:color w:val="404040" w:themeColor="text1" w:themeTint="BF"/>
          <w:sz w:val="24"/>
          <w:szCs w:val="24"/>
        </w:rPr>
        <w:t>im C</w:t>
      </w:r>
      <w:r w:rsidR="00A05B73" w:rsidRPr="000835E2">
        <w:rPr>
          <w:rFonts w:asciiTheme="minorHAnsi" w:eastAsia="Times New Roman" w:hAnsiTheme="minorHAnsi" w:cstheme="minorHAnsi"/>
          <w:color w:val="404040" w:themeColor="text1" w:themeTint="BF"/>
          <w:sz w:val="24"/>
          <w:szCs w:val="24"/>
        </w:rPr>
        <w:t>ircle</w:t>
      </w:r>
      <w:r w:rsidR="00493D71">
        <w:rPr>
          <w:rFonts w:asciiTheme="minorHAnsi" w:eastAsia="Times New Roman" w:hAnsiTheme="minorHAnsi" w:cstheme="minorHAnsi"/>
          <w:color w:val="404040" w:themeColor="text1" w:themeTint="BF"/>
          <w:sz w:val="24"/>
          <w:szCs w:val="24"/>
        </w:rPr>
        <w:t>s</w:t>
      </w:r>
      <w:r w:rsidR="00A05B73" w:rsidRPr="000835E2">
        <w:rPr>
          <w:rFonts w:asciiTheme="minorHAnsi" w:eastAsia="Times New Roman" w:hAnsiTheme="minorHAnsi" w:cstheme="minorHAnsi"/>
          <w:color w:val="404040" w:themeColor="text1" w:themeTint="BF"/>
          <w:sz w:val="24"/>
          <w:szCs w:val="24"/>
        </w:rPr>
        <w:t xml:space="preserve"> of </w:t>
      </w:r>
      <w:r w:rsidR="00493D71">
        <w:rPr>
          <w:rFonts w:asciiTheme="minorHAnsi" w:eastAsia="Times New Roman" w:hAnsiTheme="minorHAnsi" w:cstheme="minorHAnsi"/>
          <w:color w:val="404040" w:themeColor="text1" w:themeTint="BF"/>
          <w:sz w:val="24"/>
          <w:szCs w:val="24"/>
        </w:rPr>
        <w:t>F</w:t>
      </w:r>
      <w:r w:rsidR="00A05B73" w:rsidRPr="000835E2">
        <w:rPr>
          <w:rFonts w:asciiTheme="minorHAnsi" w:eastAsia="Times New Roman" w:hAnsiTheme="minorHAnsi" w:cstheme="minorHAnsi"/>
          <w:color w:val="404040" w:themeColor="text1" w:themeTint="BF"/>
          <w:sz w:val="24"/>
          <w:szCs w:val="24"/>
        </w:rPr>
        <w:t xml:space="preserve">our in der Discipline of Authentic Movement </w:t>
      </w:r>
      <w:r w:rsidR="00097E72">
        <w:rPr>
          <w:rFonts w:asciiTheme="minorHAnsi" w:eastAsia="Times New Roman" w:hAnsiTheme="minorHAnsi" w:cstheme="minorHAnsi"/>
          <w:color w:val="404040" w:themeColor="text1" w:themeTint="BF"/>
          <w:sz w:val="24"/>
          <w:szCs w:val="24"/>
        </w:rPr>
        <w:t>nach Janet</w:t>
      </w:r>
      <w:r w:rsidR="00A05B73" w:rsidRPr="006C1377">
        <w:rPr>
          <w:rFonts w:asciiTheme="minorHAnsi" w:eastAsia="Times New Roman" w:hAnsiTheme="minorHAnsi" w:cstheme="minorHAnsi"/>
          <w:color w:val="404040" w:themeColor="text1" w:themeTint="BF"/>
          <w:sz w:val="24"/>
          <w:szCs w:val="24"/>
        </w:rPr>
        <w:t xml:space="preserve"> Adler.</w:t>
      </w:r>
    </w:p>
    <w:p w:rsidR="008F63AC" w:rsidRPr="006C1377" w:rsidRDefault="008F63AC" w:rsidP="00A05B73">
      <w:pPr>
        <w:spacing w:after="0" w:line="240" w:lineRule="auto"/>
        <w:rPr>
          <w:rFonts w:asciiTheme="minorHAnsi" w:eastAsia="Times New Roman" w:hAnsiTheme="minorHAnsi" w:cstheme="minorHAnsi"/>
          <w:color w:val="404040" w:themeColor="text1" w:themeTint="BF"/>
          <w:sz w:val="24"/>
          <w:szCs w:val="24"/>
        </w:rPr>
      </w:pPr>
    </w:p>
    <w:p w:rsidR="00E673C9" w:rsidRPr="006C1377" w:rsidRDefault="00A05B73" w:rsidP="00A05B73">
      <w:pPr>
        <w:spacing w:after="0" w:line="240" w:lineRule="auto"/>
        <w:rPr>
          <w:rFonts w:asciiTheme="minorHAnsi" w:eastAsia="Times New Roman" w:hAnsiTheme="minorHAnsi" w:cstheme="minorHAnsi"/>
          <w:color w:val="404040" w:themeColor="text1" w:themeTint="BF"/>
          <w:sz w:val="24"/>
          <w:szCs w:val="24"/>
        </w:rPr>
      </w:pPr>
      <w:r w:rsidRPr="006C1377">
        <w:rPr>
          <w:rFonts w:asciiTheme="minorHAnsi" w:eastAsia="Times New Roman" w:hAnsiTheme="minorHAnsi" w:cstheme="minorHAnsi"/>
          <w:color w:val="404040" w:themeColor="text1" w:themeTint="BF"/>
          <w:sz w:val="24"/>
          <w:szCs w:val="24"/>
        </w:rPr>
        <w:t>Weiterführende Informationen zu mir und meiner Praxis finden Sie auf meiner Homepage</w:t>
      </w:r>
      <w:r w:rsidR="00E673C9" w:rsidRPr="006C1377">
        <w:rPr>
          <w:rFonts w:asciiTheme="minorHAnsi" w:eastAsia="Times New Roman" w:hAnsiTheme="minorHAnsi" w:cstheme="minorHAnsi"/>
          <w:color w:val="404040" w:themeColor="text1" w:themeTint="BF"/>
          <w:sz w:val="15"/>
          <w:szCs w:val="15"/>
        </w:rPr>
        <w:t xml:space="preserve"> </w:t>
      </w:r>
      <w:hyperlink r:id="rId10" w:history="1">
        <w:r w:rsidR="00E673C9" w:rsidRPr="006C1377">
          <w:rPr>
            <w:rStyle w:val="Link"/>
            <w:rFonts w:asciiTheme="minorHAnsi" w:eastAsia="Times New Roman" w:hAnsiTheme="minorHAnsi" w:cstheme="minorHAnsi"/>
            <w:color w:val="404040" w:themeColor="text1" w:themeTint="BF"/>
            <w:sz w:val="24"/>
            <w:szCs w:val="24"/>
          </w:rPr>
          <w:t>www.heilpraktikerin-von-gruchalla.de</w:t>
        </w:r>
      </w:hyperlink>
    </w:p>
    <w:p w:rsidR="00096DA9" w:rsidRDefault="00096DA9">
      <w:pPr>
        <w:spacing w:after="0"/>
      </w:pPr>
    </w:p>
    <w:p w:rsidR="00096DA9" w:rsidRDefault="00096DA9">
      <w:pPr>
        <w:spacing w:after="0"/>
      </w:pPr>
    </w:p>
    <w:p w:rsidR="008F63AC" w:rsidRDefault="008F63AC">
      <w:pPr>
        <w:spacing w:after="85"/>
        <w:rPr>
          <w:b/>
          <w:color w:val="009999"/>
          <w:sz w:val="36"/>
        </w:rPr>
      </w:pPr>
    </w:p>
    <w:p w:rsidR="00AE57B4" w:rsidRPr="00AE57B4" w:rsidRDefault="00DD3F1F" w:rsidP="00AE57B4">
      <w:pPr>
        <w:spacing w:after="85"/>
        <w:rPr>
          <w:color w:val="009999"/>
        </w:rPr>
      </w:pPr>
      <w:r w:rsidRPr="003C11EF">
        <w:rPr>
          <w:b/>
          <w:color w:val="009999"/>
          <w:sz w:val="36"/>
        </w:rPr>
        <w:t>Aut</w:t>
      </w:r>
      <w:r w:rsidR="00777510">
        <w:rPr>
          <w:b/>
          <w:color w:val="009999"/>
          <w:sz w:val="36"/>
        </w:rPr>
        <w:t>hentic Movement Samstagsgruppe</w:t>
      </w:r>
      <w:r w:rsidR="00E673C9" w:rsidRPr="003C11EF">
        <w:rPr>
          <w:b/>
          <w:color w:val="009999"/>
          <w:sz w:val="36"/>
        </w:rPr>
        <w:t xml:space="preserve"> </w:t>
      </w:r>
      <w:r w:rsidR="00AE57B4">
        <w:rPr>
          <w:b/>
          <w:color w:val="009999"/>
          <w:sz w:val="36"/>
        </w:rPr>
        <w:t>–</w:t>
      </w:r>
      <w:r w:rsidR="00E673C9" w:rsidRPr="003C11EF">
        <w:rPr>
          <w:b/>
          <w:color w:val="009999"/>
          <w:sz w:val="36"/>
        </w:rPr>
        <w:t xml:space="preserve"> Anmeldung</w:t>
      </w:r>
    </w:p>
    <w:p w:rsidR="00AE57B4" w:rsidRDefault="00AE57B4">
      <w:pPr>
        <w:spacing w:after="50" w:line="248" w:lineRule="auto"/>
        <w:ind w:left="-5" w:hanging="10"/>
        <w:rPr>
          <w:color w:val="404040" w:themeColor="text1" w:themeTint="BF"/>
        </w:rPr>
      </w:pPr>
    </w:p>
    <w:p w:rsidR="00AE57B4" w:rsidRPr="006C1377" w:rsidRDefault="00AE57B4">
      <w:pPr>
        <w:spacing w:after="50" w:line="248" w:lineRule="auto"/>
        <w:ind w:left="-5" w:hanging="10"/>
        <w:rPr>
          <w:color w:val="404040" w:themeColor="text1" w:themeTint="BF"/>
        </w:rPr>
      </w:pPr>
    </w:p>
    <w:tbl>
      <w:tblPr>
        <w:tblStyle w:val="TableGrid"/>
        <w:tblW w:w="8242" w:type="dxa"/>
        <w:tblInd w:w="0" w:type="dxa"/>
        <w:tblLook w:val="04A0" w:firstRow="1" w:lastRow="0" w:firstColumn="1" w:lastColumn="0" w:noHBand="0" w:noVBand="1"/>
      </w:tblPr>
      <w:tblGrid>
        <w:gridCol w:w="2268"/>
        <w:gridCol w:w="5974"/>
      </w:tblGrid>
      <w:tr w:rsidR="006C1377" w:rsidRPr="006C1377" w:rsidTr="008901C1">
        <w:trPr>
          <w:trHeight w:val="278"/>
        </w:trPr>
        <w:tc>
          <w:tcPr>
            <w:tcW w:w="2268" w:type="dxa"/>
            <w:tcBorders>
              <w:top w:val="nil"/>
              <w:left w:val="nil"/>
              <w:bottom w:val="nil"/>
              <w:right w:val="nil"/>
            </w:tcBorders>
          </w:tcPr>
          <w:p w:rsidR="00A730FD" w:rsidRPr="008901C1" w:rsidRDefault="00DD3F1F">
            <w:pPr>
              <w:rPr>
                <w:rFonts w:asciiTheme="minorHAnsi" w:hAnsiTheme="minorHAnsi" w:cstheme="minorHAnsi"/>
                <w:color w:val="404040" w:themeColor="text1" w:themeTint="BF"/>
                <w:sz w:val="24"/>
                <w:szCs w:val="24"/>
              </w:rPr>
            </w:pPr>
            <w:r w:rsidRPr="008901C1">
              <w:rPr>
                <w:rFonts w:asciiTheme="minorHAnsi" w:hAnsiTheme="minorHAnsi" w:cstheme="minorHAnsi"/>
                <w:b/>
                <w:color w:val="404040" w:themeColor="text1" w:themeTint="BF"/>
                <w:sz w:val="24"/>
                <w:szCs w:val="24"/>
              </w:rPr>
              <w:t>Für wen</w:t>
            </w:r>
            <w:r w:rsidRPr="008901C1">
              <w:rPr>
                <w:rFonts w:asciiTheme="minorHAnsi" w:hAnsiTheme="minorHAnsi" w:cstheme="minorHAnsi"/>
                <w:color w:val="404040" w:themeColor="text1" w:themeTint="BF"/>
                <w:sz w:val="24"/>
                <w:szCs w:val="24"/>
              </w:rPr>
              <w:t xml:space="preserve">:  </w:t>
            </w:r>
          </w:p>
        </w:tc>
        <w:tc>
          <w:tcPr>
            <w:tcW w:w="5974" w:type="dxa"/>
            <w:tcBorders>
              <w:top w:val="nil"/>
              <w:left w:val="nil"/>
              <w:bottom w:val="nil"/>
              <w:right w:val="nil"/>
            </w:tcBorders>
          </w:tcPr>
          <w:p w:rsidR="00A730FD" w:rsidRDefault="00DD3F1F">
            <w:pPr>
              <w:jc w:val="both"/>
              <w:rPr>
                <w:rFonts w:asciiTheme="minorHAnsi" w:hAnsiTheme="minorHAnsi" w:cstheme="minorHAnsi"/>
                <w:color w:val="404040" w:themeColor="text1" w:themeTint="BF"/>
                <w:sz w:val="24"/>
                <w:szCs w:val="24"/>
              </w:rPr>
            </w:pPr>
            <w:r w:rsidRPr="008901C1">
              <w:rPr>
                <w:rFonts w:asciiTheme="minorHAnsi" w:hAnsiTheme="minorHAnsi" w:cstheme="minorHAnsi"/>
                <w:color w:val="404040" w:themeColor="text1" w:themeTint="BF"/>
                <w:sz w:val="24"/>
                <w:szCs w:val="24"/>
              </w:rPr>
              <w:t>Interessierte,</w:t>
            </w:r>
            <w:r w:rsidR="00AE57B4">
              <w:rPr>
                <w:rFonts w:asciiTheme="minorHAnsi" w:hAnsiTheme="minorHAnsi" w:cstheme="minorHAnsi"/>
                <w:color w:val="404040" w:themeColor="text1" w:themeTint="BF"/>
                <w:sz w:val="24"/>
                <w:szCs w:val="24"/>
              </w:rPr>
              <w:t xml:space="preserve"> Vorkenntnisse sind nicht erforderlich</w:t>
            </w:r>
          </w:p>
          <w:p w:rsidR="00AE57B4" w:rsidRPr="008901C1" w:rsidRDefault="00AE57B4">
            <w:pPr>
              <w:jc w:val="both"/>
              <w:rPr>
                <w:rFonts w:asciiTheme="minorHAnsi" w:hAnsiTheme="minorHAnsi" w:cstheme="minorHAnsi"/>
                <w:color w:val="404040" w:themeColor="text1" w:themeTint="BF"/>
                <w:sz w:val="24"/>
                <w:szCs w:val="24"/>
              </w:rPr>
            </w:pPr>
          </w:p>
        </w:tc>
      </w:tr>
      <w:tr w:rsidR="006C1377" w:rsidRPr="006C1377" w:rsidTr="008901C1">
        <w:trPr>
          <w:trHeight w:val="320"/>
        </w:trPr>
        <w:tc>
          <w:tcPr>
            <w:tcW w:w="2268" w:type="dxa"/>
            <w:tcBorders>
              <w:top w:val="nil"/>
              <w:left w:val="nil"/>
              <w:bottom w:val="nil"/>
              <w:right w:val="nil"/>
            </w:tcBorders>
          </w:tcPr>
          <w:p w:rsidR="00A730FD" w:rsidRPr="008901C1" w:rsidRDefault="00DD3F1F">
            <w:pPr>
              <w:rPr>
                <w:rFonts w:asciiTheme="minorHAnsi" w:hAnsiTheme="minorHAnsi" w:cstheme="minorHAnsi"/>
                <w:color w:val="404040" w:themeColor="text1" w:themeTint="BF"/>
                <w:sz w:val="24"/>
                <w:szCs w:val="24"/>
              </w:rPr>
            </w:pPr>
            <w:r w:rsidRPr="008901C1">
              <w:rPr>
                <w:rFonts w:asciiTheme="minorHAnsi" w:hAnsiTheme="minorHAnsi" w:cstheme="minorHAnsi"/>
                <w:b/>
                <w:color w:val="404040" w:themeColor="text1" w:themeTint="BF"/>
                <w:sz w:val="24"/>
                <w:szCs w:val="24"/>
              </w:rPr>
              <w:t>Ort:</w:t>
            </w:r>
            <w:r w:rsidRPr="008901C1">
              <w:rPr>
                <w:rFonts w:asciiTheme="minorHAnsi" w:hAnsiTheme="minorHAnsi" w:cstheme="minorHAnsi"/>
                <w:color w:val="404040" w:themeColor="text1" w:themeTint="BF"/>
                <w:sz w:val="24"/>
                <w:szCs w:val="24"/>
              </w:rPr>
              <w:t xml:space="preserve">  </w:t>
            </w:r>
          </w:p>
        </w:tc>
        <w:tc>
          <w:tcPr>
            <w:tcW w:w="5974" w:type="dxa"/>
            <w:tcBorders>
              <w:top w:val="nil"/>
              <w:left w:val="nil"/>
              <w:bottom w:val="nil"/>
              <w:right w:val="nil"/>
            </w:tcBorders>
          </w:tcPr>
          <w:p w:rsidR="00A730FD" w:rsidRDefault="008F4DD2">
            <w:pPr>
              <w:rPr>
                <w:rFonts w:asciiTheme="minorHAnsi" w:hAnsiTheme="minorHAnsi" w:cstheme="minorHAnsi"/>
                <w:color w:val="404040" w:themeColor="text1" w:themeTint="BF"/>
                <w:sz w:val="24"/>
                <w:szCs w:val="24"/>
              </w:rPr>
            </w:pPr>
            <w:bookmarkStart w:id="0" w:name="OLE_LINK1"/>
            <w:bookmarkStart w:id="1" w:name="OLE_LINK2"/>
            <w:proofErr w:type="spellStart"/>
            <w:r>
              <w:rPr>
                <w:rFonts w:asciiTheme="minorHAnsi" w:hAnsiTheme="minorHAnsi" w:cstheme="minorHAnsi"/>
                <w:color w:val="404040" w:themeColor="text1" w:themeTint="BF"/>
                <w:sz w:val="24"/>
                <w:szCs w:val="24"/>
              </w:rPr>
              <w:t>Scharnhorstsstr</w:t>
            </w:r>
            <w:proofErr w:type="spellEnd"/>
            <w:r>
              <w:rPr>
                <w:rFonts w:asciiTheme="minorHAnsi" w:hAnsiTheme="minorHAnsi" w:cstheme="minorHAnsi"/>
                <w:color w:val="404040" w:themeColor="text1" w:themeTint="BF"/>
                <w:sz w:val="24"/>
                <w:szCs w:val="24"/>
              </w:rPr>
              <w:t>. 9</w:t>
            </w:r>
            <w:r w:rsidR="005D3B11">
              <w:rPr>
                <w:rFonts w:asciiTheme="minorHAnsi" w:hAnsiTheme="minorHAnsi" w:cstheme="minorHAnsi"/>
                <w:color w:val="404040" w:themeColor="text1" w:themeTint="BF"/>
                <w:sz w:val="24"/>
                <w:szCs w:val="24"/>
              </w:rPr>
              <w:t xml:space="preserve">  ( im 2ten Hinterhaus)</w:t>
            </w:r>
          </w:p>
          <w:p w:rsidR="00540F30" w:rsidRDefault="00621C5E">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65195</w:t>
            </w:r>
            <w:r w:rsidR="00540F30">
              <w:rPr>
                <w:rFonts w:asciiTheme="minorHAnsi" w:hAnsiTheme="minorHAnsi" w:cstheme="minorHAnsi"/>
                <w:color w:val="404040" w:themeColor="text1" w:themeTint="BF"/>
                <w:sz w:val="24"/>
                <w:szCs w:val="24"/>
              </w:rPr>
              <w:t xml:space="preserve"> Wiesbaden</w:t>
            </w:r>
          </w:p>
          <w:bookmarkEnd w:id="0"/>
          <w:bookmarkEnd w:id="1"/>
          <w:p w:rsidR="00AE57B4" w:rsidRPr="008901C1" w:rsidRDefault="00AE57B4">
            <w:pPr>
              <w:rPr>
                <w:rFonts w:asciiTheme="minorHAnsi" w:hAnsiTheme="minorHAnsi" w:cstheme="minorHAnsi"/>
                <w:color w:val="404040" w:themeColor="text1" w:themeTint="BF"/>
                <w:sz w:val="24"/>
                <w:szCs w:val="24"/>
              </w:rPr>
            </w:pPr>
          </w:p>
        </w:tc>
      </w:tr>
      <w:tr w:rsidR="006C1377" w:rsidRPr="006C1377" w:rsidTr="008901C1">
        <w:trPr>
          <w:trHeight w:val="310"/>
        </w:trPr>
        <w:tc>
          <w:tcPr>
            <w:tcW w:w="2268" w:type="dxa"/>
            <w:tcBorders>
              <w:top w:val="nil"/>
              <w:left w:val="nil"/>
              <w:bottom w:val="nil"/>
              <w:right w:val="nil"/>
            </w:tcBorders>
          </w:tcPr>
          <w:p w:rsidR="00A730FD" w:rsidRPr="008901C1" w:rsidRDefault="00DD3F1F">
            <w:pPr>
              <w:rPr>
                <w:rFonts w:asciiTheme="minorHAnsi" w:hAnsiTheme="minorHAnsi" w:cstheme="minorHAnsi"/>
                <w:color w:val="404040" w:themeColor="text1" w:themeTint="BF"/>
                <w:sz w:val="24"/>
                <w:szCs w:val="24"/>
              </w:rPr>
            </w:pPr>
            <w:r w:rsidRPr="008901C1">
              <w:rPr>
                <w:rFonts w:asciiTheme="minorHAnsi" w:hAnsiTheme="minorHAnsi" w:cstheme="minorHAnsi"/>
                <w:b/>
                <w:color w:val="404040" w:themeColor="text1" w:themeTint="BF"/>
                <w:sz w:val="24"/>
                <w:szCs w:val="24"/>
              </w:rPr>
              <w:t>Termine</w:t>
            </w:r>
            <w:r w:rsidRPr="008901C1">
              <w:rPr>
                <w:rFonts w:asciiTheme="minorHAnsi" w:hAnsiTheme="minorHAnsi" w:cstheme="minorHAnsi"/>
                <w:color w:val="404040" w:themeColor="text1" w:themeTint="BF"/>
                <w:sz w:val="24"/>
                <w:szCs w:val="24"/>
              </w:rPr>
              <w:t xml:space="preserve">:       </w:t>
            </w:r>
          </w:p>
        </w:tc>
        <w:tc>
          <w:tcPr>
            <w:tcW w:w="5974" w:type="dxa"/>
            <w:tcBorders>
              <w:top w:val="nil"/>
              <w:left w:val="nil"/>
              <w:bottom w:val="nil"/>
              <w:right w:val="nil"/>
            </w:tcBorders>
          </w:tcPr>
          <w:p w:rsidR="00A730FD" w:rsidRPr="00621C5E" w:rsidRDefault="00DD3F1F" w:rsidP="00925E14">
            <w:pPr>
              <w:rPr>
                <w:rFonts w:asciiTheme="minorHAnsi" w:hAnsiTheme="minorHAnsi" w:cstheme="minorHAnsi"/>
                <w:color w:val="404040" w:themeColor="text1" w:themeTint="BF"/>
                <w:sz w:val="24"/>
                <w:szCs w:val="24"/>
              </w:rPr>
            </w:pPr>
            <w:r w:rsidRPr="00621C5E">
              <w:rPr>
                <w:rFonts w:asciiTheme="minorHAnsi" w:hAnsiTheme="minorHAnsi" w:cstheme="minorHAnsi"/>
                <w:color w:val="404040" w:themeColor="text1" w:themeTint="BF"/>
                <w:sz w:val="24"/>
                <w:szCs w:val="24"/>
              </w:rPr>
              <w:t xml:space="preserve"> </w:t>
            </w:r>
            <w:r w:rsidRPr="00621C5E">
              <w:rPr>
                <w:rFonts w:ascii="MS Gothic" w:eastAsia="MS Gothic" w:hAnsi="MS Gothic" w:cs="MS Gothic" w:hint="eastAsia"/>
                <w:b/>
                <w:color w:val="404040" w:themeColor="text1" w:themeTint="BF"/>
                <w:sz w:val="24"/>
                <w:szCs w:val="24"/>
              </w:rPr>
              <w:t> </w:t>
            </w:r>
          </w:p>
          <w:p w:rsidR="00AE57B4" w:rsidRDefault="00621C5E" w:rsidP="00AE57B4">
            <w:pPr>
              <w:tabs>
                <w:tab w:val="left" w:pos="854"/>
              </w:tabs>
              <w:ind w:left="3"/>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23.09. 2017</w:t>
            </w:r>
          </w:p>
          <w:p w:rsidR="00621C5E" w:rsidRDefault="00621C5E" w:rsidP="00AE57B4">
            <w:pPr>
              <w:tabs>
                <w:tab w:val="left" w:pos="854"/>
              </w:tabs>
              <w:ind w:left="3"/>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28.10. 2017</w:t>
            </w:r>
          </w:p>
          <w:p w:rsidR="00621C5E" w:rsidRDefault="00621C5E" w:rsidP="00AE57B4">
            <w:pPr>
              <w:tabs>
                <w:tab w:val="left" w:pos="854"/>
              </w:tabs>
              <w:ind w:left="3"/>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 xml:space="preserve"> 25.11. 2017</w:t>
            </w:r>
          </w:p>
          <w:p w:rsidR="00621C5E" w:rsidRPr="00AE57B4" w:rsidRDefault="00621C5E" w:rsidP="00AE57B4">
            <w:pPr>
              <w:tabs>
                <w:tab w:val="left" w:pos="854"/>
              </w:tabs>
              <w:ind w:left="3"/>
              <w:rPr>
                <w:rFonts w:asciiTheme="minorHAnsi" w:hAnsiTheme="minorHAnsi" w:cstheme="minorHAnsi"/>
                <w:color w:val="404040" w:themeColor="text1" w:themeTint="BF"/>
                <w:sz w:val="24"/>
                <w:szCs w:val="24"/>
              </w:rPr>
            </w:pPr>
          </w:p>
        </w:tc>
      </w:tr>
      <w:tr w:rsidR="006C1377" w:rsidRPr="006C1377" w:rsidTr="008901C1">
        <w:trPr>
          <w:trHeight w:val="310"/>
        </w:trPr>
        <w:tc>
          <w:tcPr>
            <w:tcW w:w="2268" w:type="dxa"/>
            <w:tcBorders>
              <w:top w:val="nil"/>
              <w:left w:val="nil"/>
              <w:bottom w:val="nil"/>
              <w:right w:val="nil"/>
            </w:tcBorders>
          </w:tcPr>
          <w:p w:rsidR="00A730FD" w:rsidRPr="008901C1" w:rsidRDefault="00DD3F1F">
            <w:pPr>
              <w:rPr>
                <w:rFonts w:asciiTheme="minorHAnsi" w:hAnsiTheme="minorHAnsi" w:cstheme="minorHAnsi"/>
                <w:color w:val="404040" w:themeColor="text1" w:themeTint="BF"/>
                <w:sz w:val="24"/>
                <w:szCs w:val="24"/>
              </w:rPr>
            </w:pPr>
            <w:r w:rsidRPr="008901C1">
              <w:rPr>
                <w:rFonts w:asciiTheme="minorHAnsi" w:hAnsiTheme="minorHAnsi" w:cstheme="minorHAnsi"/>
                <w:b/>
                <w:color w:val="404040" w:themeColor="text1" w:themeTint="BF"/>
                <w:sz w:val="24"/>
                <w:szCs w:val="24"/>
              </w:rPr>
              <w:t>Zeiten</w:t>
            </w:r>
            <w:r w:rsidRPr="008901C1">
              <w:rPr>
                <w:rFonts w:asciiTheme="minorHAnsi" w:hAnsiTheme="minorHAnsi" w:cstheme="minorHAnsi"/>
                <w:color w:val="404040" w:themeColor="text1" w:themeTint="BF"/>
                <w:sz w:val="24"/>
                <w:szCs w:val="24"/>
              </w:rPr>
              <w:t xml:space="preserve">:    </w:t>
            </w:r>
          </w:p>
        </w:tc>
        <w:tc>
          <w:tcPr>
            <w:tcW w:w="5974" w:type="dxa"/>
            <w:tcBorders>
              <w:top w:val="nil"/>
              <w:left w:val="nil"/>
              <w:bottom w:val="nil"/>
              <w:right w:val="nil"/>
            </w:tcBorders>
          </w:tcPr>
          <w:p w:rsidR="00A730FD" w:rsidRDefault="008E6D38">
            <w:pPr>
              <w:rPr>
                <w:rFonts w:ascii="MS Gothic" w:eastAsia="MS Gothic" w:hAnsi="MS Gothic" w:cs="MS Gothic"/>
                <w:color w:val="404040" w:themeColor="text1" w:themeTint="BF"/>
                <w:sz w:val="24"/>
                <w:szCs w:val="24"/>
              </w:rPr>
            </w:pPr>
            <w:r w:rsidRPr="008901C1">
              <w:rPr>
                <w:rFonts w:asciiTheme="minorHAnsi" w:hAnsiTheme="minorHAnsi" w:cstheme="minorHAnsi"/>
                <w:color w:val="404040" w:themeColor="text1" w:themeTint="BF"/>
                <w:sz w:val="24"/>
                <w:szCs w:val="24"/>
              </w:rPr>
              <w:t xml:space="preserve">Samstag </w:t>
            </w:r>
            <w:r w:rsidR="00F232BD">
              <w:rPr>
                <w:rFonts w:asciiTheme="minorHAnsi" w:hAnsiTheme="minorHAnsi" w:cstheme="minorHAnsi"/>
                <w:color w:val="404040" w:themeColor="text1" w:themeTint="BF"/>
                <w:sz w:val="24"/>
                <w:szCs w:val="24"/>
              </w:rPr>
              <w:t>10.30 – 16.30</w:t>
            </w:r>
            <w:r w:rsidR="00AE57B4">
              <w:rPr>
                <w:rFonts w:asciiTheme="minorHAnsi" w:hAnsiTheme="minorHAnsi" w:cstheme="minorHAnsi"/>
                <w:color w:val="404040" w:themeColor="text1" w:themeTint="BF"/>
                <w:sz w:val="24"/>
                <w:szCs w:val="24"/>
              </w:rPr>
              <w:t xml:space="preserve"> Uhr (incl. 1 Std.</w:t>
            </w:r>
            <w:r w:rsidR="00DD3F1F" w:rsidRPr="008901C1">
              <w:rPr>
                <w:rFonts w:asciiTheme="minorHAnsi" w:hAnsiTheme="minorHAnsi" w:cstheme="minorHAnsi"/>
                <w:color w:val="404040" w:themeColor="text1" w:themeTint="BF"/>
                <w:sz w:val="24"/>
                <w:szCs w:val="24"/>
              </w:rPr>
              <w:t xml:space="preserve"> Mittagspause)</w:t>
            </w:r>
            <w:r w:rsidR="00DD3F1F" w:rsidRPr="008901C1">
              <w:rPr>
                <w:rFonts w:ascii="MS Gothic" w:eastAsia="MS Gothic" w:hAnsi="MS Gothic" w:cs="MS Gothic" w:hint="eastAsia"/>
                <w:color w:val="404040" w:themeColor="text1" w:themeTint="BF"/>
                <w:sz w:val="24"/>
                <w:szCs w:val="24"/>
              </w:rPr>
              <w:t> </w:t>
            </w:r>
          </w:p>
          <w:p w:rsidR="00AE57B4" w:rsidRPr="008901C1" w:rsidRDefault="00AE57B4">
            <w:pPr>
              <w:rPr>
                <w:rFonts w:asciiTheme="minorHAnsi" w:hAnsiTheme="minorHAnsi" w:cstheme="minorHAnsi"/>
                <w:color w:val="404040" w:themeColor="text1" w:themeTint="BF"/>
                <w:sz w:val="24"/>
                <w:szCs w:val="24"/>
              </w:rPr>
            </w:pPr>
          </w:p>
        </w:tc>
      </w:tr>
      <w:tr w:rsidR="006C1377" w:rsidRPr="006C1377" w:rsidTr="008901C1">
        <w:trPr>
          <w:trHeight w:val="310"/>
        </w:trPr>
        <w:tc>
          <w:tcPr>
            <w:tcW w:w="2268" w:type="dxa"/>
            <w:tcBorders>
              <w:top w:val="nil"/>
              <w:left w:val="nil"/>
              <w:bottom w:val="nil"/>
              <w:right w:val="nil"/>
            </w:tcBorders>
          </w:tcPr>
          <w:p w:rsidR="00A730FD" w:rsidRPr="008901C1" w:rsidRDefault="00DD3F1F">
            <w:pPr>
              <w:rPr>
                <w:rFonts w:asciiTheme="minorHAnsi" w:hAnsiTheme="minorHAnsi" w:cstheme="minorHAnsi"/>
                <w:color w:val="404040" w:themeColor="text1" w:themeTint="BF"/>
                <w:sz w:val="24"/>
                <w:szCs w:val="24"/>
              </w:rPr>
            </w:pPr>
            <w:r w:rsidRPr="008901C1">
              <w:rPr>
                <w:rFonts w:asciiTheme="minorHAnsi" w:hAnsiTheme="minorHAnsi" w:cstheme="minorHAnsi"/>
                <w:b/>
                <w:color w:val="404040" w:themeColor="text1" w:themeTint="BF"/>
                <w:sz w:val="24"/>
                <w:szCs w:val="24"/>
              </w:rPr>
              <w:t xml:space="preserve">Kosten: </w:t>
            </w:r>
            <w:r w:rsidRPr="008901C1">
              <w:rPr>
                <w:rFonts w:asciiTheme="minorHAnsi" w:hAnsiTheme="minorHAnsi" w:cstheme="minorHAnsi"/>
                <w:color w:val="404040" w:themeColor="text1" w:themeTint="BF"/>
                <w:sz w:val="24"/>
                <w:szCs w:val="24"/>
              </w:rPr>
              <w:t xml:space="preserve"> </w:t>
            </w:r>
          </w:p>
        </w:tc>
        <w:tc>
          <w:tcPr>
            <w:tcW w:w="5974" w:type="dxa"/>
            <w:tcBorders>
              <w:top w:val="nil"/>
              <w:left w:val="nil"/>
              <w:bottom w:val="nil"/>
              <w:right w:val="nil"/>
            </w:tcBorders>
          </w:tcPr>
          <w:p w:rsidR="00A730FD" w:rsidRDefault="00621C5E" w:rsidP="0091141F">
            <w:pPr>
              <w:ind w:left="3"/>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Jeweils</w:t>
            </w:r>
            <w:r w:rsidR="00122AC5">
              <w:rPr>
                <w:rFonts w:asciiTheme="minorHAnsi" w:hAnsiTheme="minorHAnsi" w:cstheme="minorHAnsi"/>
                <w:color w:val="404040" w:themeColor="text1" w:themeTint="BF"/>
                <w:sz w:val="24"/>
                <w:szCs w:val="24"/>
              </w:rPr>
              <w:t xml:space="preserve"> </w:t>
            </w:r>
            <w:r>
              <w:rPr>
                <w:rFonts w:asciiTheme="minorHAnsi" w:hAnsiTheme="minorHAnsi" w:cstheme="minorHAnsi"/>
                <w:color w:val="404040" w:themeColor="text1" w:themeTint="BF"/>
                <w:sz w:val="24"/>
                <w:szCs w:val="24"/>
              </w:rPr>
              <w:t xml:space="preserve">  60,- €</w:t>
            </w:r>
            <w:r w:rsidR="008901C1" w:rsidRPr="0091141F">
              <w:rPr>
                <w:rFonts w:asciiTheme="minorHAnsi" w:hAnsiTheme="minorHAnsi" w:cstheme="minorHAnsi"/>
                <w:color w:val="404040" w:themeColor="text1" w:themeTint="BF"/>
                <w:sz w:val="24"/>
                <w:szCs w:val="24"/>
              </w:rPr>
              <w:t xml:space="preserve"> </w:t>
            </w:r>
          </w:p>
          <w:p w:rsidR="00AE57B4" w:rsidRPr="0091141F" w:rsidRDefault="00AE57B4" w:rsidP="0091141F">
            <w:pPr>
              <w:ind w:left="3"/>
              <w:rPr>
                <w:rFonts w:asciiTheme="minorHAnsi" w:hAnsiTheme="minorHAnsi" w:cstheme="minorHAnsi"/>
                <w:color w:val="404040" w:themeColor="text1" w:themeTint="BF"/>
                <w:sz w:val="24"/>
                <w:szCs w:val="24"/>
              </w:rPr>
            </w:pPr>
          </w:p>
        </w:tc>
      </w:tr>
      <w:tr w:rsidR="006C1377" w:rsidRPr="006C1377" w:rsidTr="008901C1">
        <w:trPr>
          <w:trHeight w:val="268"/>
        </w:trPr>
        <w:tc>
          <w:tcPr>
            <w:tcW w:w="2268" w:type="dxa"/>
            <w:tcBorders>
              <w:top w:val="nil"/>
              <w:left w:val="nil"/>
              <w:bottom w:val="nil"/>
              <w:right w:val="nil"/>
            </w:tcBorders>
          </w:tcPr>
          <w:p w:rsidR="00A730FD" w:rsidRPr="008901C1" w:rsidRDefault="00DD3F1F">
            <w:pPr>
              <w:rPr>
                <w:rFonts w:asciiTheme="minorHAnsi" w:hAnsiTheme="minorHAnsi" w:cstheme="minorHAnsi"/>
                <w:color w:val="404040" w:themeColor="text1" w:themeTint="BF"/>
                <w:sz w:val="24"/>
                <w:szCs w:val="24"/>
              </w:rPr>
            </w:pPr>
            <w:bookmarkStart w:id="2" w:name="OLE_LINK3"/>
            <w:bookmarkStart w:id="3" w:name="OLE_LINK4"/>
            <w:bookmarkStart w:id="4" w:name="_GoBack"/>
            <w:r w:rsidRPr="008901C1">
              <w:rPr>
                <w:rFonts w:asciiTheme="minorHAnsi" w:hAnsiTheme="minorHAnsi" w:cstheme="minorHAnsi"/>
                <w:b/>
                <w:color w:val="404040" w:themeColor="text1" w:themeTint="BF"/>
                <w:sz w:val="24"/>
                <w:szCs w:val="24"/>
              </w:rPr>
              <w:t>Infos &amp;</w:t>
            </w:r>
            <w:r w:rsidR="00F232BD">
              <w:rPr>
                <w:rFonts w:asciiTheme="minorHAnsi" w:hAnsiTheme="minorHAnsi" w:cstheme="minorHAnsi"/>
                <w:b/>
                <w:color w:val="404040" w:themeColor="text1" w:themeTint="BF"/>
                <w:sz w:val="24"/>
                <w:szCs w:val="24"/>
              </w:rPr>
              <w:t xml:space="preserve"> </w:t>
            </w:r>
            <w:r w:rsidRPr="008901C1">
              <w:rPr>
                <w:rFonts w:asciiTheme="minorHAnsi" w:hAnsiTheme="minorHAnsi" w:cstheme="minorHAnsi"/>
                <w:b/>
                <w:color w:val="404040" w:themeColor="text1" w:themeTint="BF"/>
                <w:sz w:val="24"/>
                <w:szCs w:val="24"/>
              </w:rPr>
              <w:t xml:space="preserve">Leitung:  </w:t>
            </w:r>
          </w:p>
        </w:tc>
        <w:tc>
          <w:tcPr>
            <w:tcW w:w="5974" w:type="dxa"/>
            <w:tcBorders>
              <w:top w:val="nil"/>
              <w:left w:val="nil"/>
              <w:bottom w:val="nil"/>
              <w:right w:val="nil"/>
            </w:tcBorders>
          </w:tcPr>
          <w:p w:rsidR="00122AC5" w:rsidRDefault="00DD3F1F" w:rsidP="00540F30">
            <w:pPr>
              <w:rPr>
                <w:rFonts w:asciiTheme="minorHAnsi" w:hAnsiTheme="minorHAnsi" w:cstheme="minorHAnsi"/>
                <w:color w:val="404040" w:themeColor="text1" w:themeTint="BF"/>
                <w:sz w:val="24"/>
                <w:szCs w:val="24"/>
              </w:rPr>
            </w:pPr>
            <w:proofErr w:type="spellStart"/>
            <w:r w:rsidRPr="008901C1">
              <w:rPr>
                <w:rFonts w:asciiTheme="minorHAnsi" w:hAnsiTheme="minorHAnsi" w:cstheme="minorHAnsi"/>
                <w:color w:val="404040" w:themeColor="text1" w:themeTint="BF"/>
                <w:sz w:val="24"/>
                <w:szCs w:val="24"/>
              </w:rPr>
              <w:t>Ingrun</w:t>
            </w:r>
            <w:proofErr w:type="spellEnd"/>
            <w:r w:rsidRPr="008901C1">
              <w:rPr>
                <w:rFonts w:asciiTheme="minorHAnsi" w:hAnsiTheme="minorHAnsi" w:cstheme="minorHAnsi"/>
                <w:color w:val="404040" w:themeColor="text1" w:themeTint="BF"/>
                <w:sz w:val="24"/>
                <w:szCs w:val="24"/>
              </w:rPr>
              <w:t xml:space="preserve"> von </w:t>
            </w:r>
            <w:proofErr w:type="spellStart"/>
            <w:r w:rsidRPr="008901C1">
              <w:rPr>
                <w:rFonts w:asciiTheme="minorHAnsi" w:hAnsiTheme="minorHAnsi" w:cstheme="minorHAnsi"/>
                <w:color w:val="404040" w:themeColor="text1" w:themeTint="BF"/>
                <w:sz w:val="24"/>
                <w:szCs w:val="24"/>
              </w:rPr>
              <w:t>Gruchalla</w:t>
            </w:r>
            <w:proofErr w:type="spellEnd"/>
            <w:r w:rsidR="00097E72">
              <w:rPr>
                <w:rFonts w:asciiTheme="minorHAnsi" w:hAnsiTheme="minorHAnsi" w:cstheme="minorHAnsi"/>
                <w:color w:val="404040" w:themeColor="text1" w:themeTint="BF"/>
                <w:sz w:val="24"/>
                <w:szCs w:val="24"/>
              </w:rPr>
              <w:t xml:space="preserve"> </w:t>
            </w:r>
            <w:r w:rsidR="00540F30">
              <w:rPr>
                <w:rFonts w:asciiTheme="minorHAnsi" w:hAnsiTheme="minorHAnsi" w:cstheme="minorHAnsi"/>
                <w:color w:val="404040" w:themeColor="text1" w:themeTint="BF"/>
                <w:sz w:val="24"/>
                <w:szCs w:val="24"/>
              </w:rPr>
              <w:t>,</w:t>
            </w:r>
          </w:p>
          <w:p w:rsidR="00A730FD" w:rsidRDefault="005D3B11" w:rsidP="00540F30">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Kaiser – Friedrich – Ring 64</w:t>
            </w:r>
          </w:p>
          <w:p w:rsidR="005D3B11" w:rsidRPr="008901C1" w:rsidRDefault="005D3B11" w:rsidP="00540F30">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65185 Wiesbaden</w:t>
            </w:r>
          </w:p>
          <w:p w:rsidR="008901C1" w:rsidRDefault="00F232BD">
            <w:pPr>
              <w:rPr>
                <w:rFonts w:asciiTheme="minorHAnsi" w:hAnsiTheme="minorHAnsi" w:cstheme="minorHAnsi"/>
                <w:color w:val="404040" w:themeColor="text1" w:themeTint="BF"/>
                <w:sz w:val="24"/>
                <w:szCs w:val="24"/>
              </w:rPr>
            </w:pPr>
            <w:r>
              <w:rPr>
                <w:rFonts w:asciiTheme="minorHAnsi" w:hAnsiTheme="minorHAnsi" w:cstheme="minorHAnsi"/>
                <w:color w:val="404040" w:themeColor="text1" w:themeTint="BF"/>
                <w:sz w:val="24"/>
                <w:szCs w:val="24"/>
              </w:rPr>
              <w:t>Fon</w:t>
            </w:r>
            <w:r w:rsidR="006C74AA">
              <w:rPr>
                <w:rFonts w:asciiTheme="minorHAnsi" w:hAnsiTheme="minorHAnsi" w:cstheme="minorHAnsi"/>
                <w:color w:val="404040" w:themeColor="text1" w:themeTint="BF"/>
                <w:sz w:val="24"/>
                <w:szCs w:val="24"/>
              </w:rPr>
              <w:t>: 0611-3605523 Email:</w:t>
            </w:r>
            <w:r w:rsidR="006C74AA" w:rsidRPr="00F232BD">
              <w:rPr>
                <w:rFonts w:asciiTheme="minorHAnsi" w:hAnsiTheme="minorHAnsi" w:cstheme="minorHAnsi"/>
                <w:color w:val="404040" w:themeColor="text1" w:themeTint="BF"/>
                <w:sz w:val="24"/>
                <w:szCs w:val="24"/>
              </w:rPr>
              <w:t xml:space="preserve"> </w:t>
            </w:r>
            <w:hyperlink r:id="rId11" w:history="1">
              <w:r w:rsidRPr="00F232BD">
                <w:rPr>
                  <w:rStyle w:val="Link"/>
                  <w:rFonts w:asciiTheme="minorHAnsi" w:hAnsiTheme="minorHAnsi" w:cstheme="minorHAnsi"/>
                  <w:color w:val="404040" w:themeColor="text1" w:themeTint="BF"/>
                  <w:sz w:val="24"/>
                  <w:szCs w:val="24"/>
                </w:rPr>
                <w:t>ingrun.von.gruchalla@gmx.de</w:t>
              </w:r>
            </w:hyperlink>
          </w:p>
          <w:p w:rsidR="00F232BD" w:rsidRDefault="00F232BD">
            <w:pPr>
              <w:rPr>
                <w:rFonts w:asciiTheme="minorHAnsi" w:hAnsiTheme="minorHAnsi" w:cstheme="minorHAnsi"/>
                <w:color w:val="404040" w:themeColor="text1" w:themeTint="BF"/>
                <w:sz w:val="24"/>
                <w:szCs w:val="24"/>
              </w:rPr>
            </w:pPr>
          </w:p>
          <w:p w:rsidR="00AE57B4" w:rsidRPr="008901C1" w:rsidRDefault="00AE57B4">
            <w:pPr>
              <w:rPr>
                <w:rFonts w:asciiTheme="minorHAnsi" w:hAnsiTheme="minorHAnsi" w:cstheme="minorHAnsi"/>
                <w:color w:val="404040" w:themeColor="text1" w:themeTint="BF"/>
                <w:sz w:val="24"/>
                <w:szCs w:val="24"/>
              </w:rPr>
            </w:pPr>
          </w:p>
        </w:tc>
      </w:tr>
    </w:tbl>
    <w:bookmarkEnd w:id="2"/>
    <w:bookmarkEnd w:id="3"/>
    <w:bookmarkEnd w:id="4"/>
    <w:p w:rsidR="00A730FD" w:rsidRPr="008901C1" w:rsidRDefault="008901C1" w:rsidP="008901C1">
      <w:pPr>
        <w:spacing w:after="0"/>
        <w:rPr>
          <w:color w:val="595959" w:themeColor="text1" w:themeTint="A6"/>
          <w:sz w:val="24"/>
          <w:szCs w:val="24"/>
        </w:rPr>
      </w:pPr>
      <w:r>
        <w:rPr>
          <w:b/>
          <w:color w:val="595959" w:themeColor="text1" w:themeTint="A6"/>
          <w:sz w:val="24"/>
          <w:szCs w:val="24"/>
        </w:rPr>
        <w:t>Anmeldung</w:t>
      </w:r>
      <w:r w:rsidR="00777510">
        <w:rPr>
          <w:b/>
          <w:color w:val="595959" w:themeColor="text1" w:themeTint="A6"/>
          <w:sz w:val="24"/>
          <w:szCs w:val="24"/>
        </w:rPr>
        <w:t xml:space="preserve"> Samstags </w:t>
      </w:r>
      <w:r w:rsidR="00122AC5">
        <w:rPr>
          <w:b/>
          <w:color w:val="595959" w:themeColor="text1" w:themeTint="A6"/>
          <w:sz w:val="24"/>
          <w:szCs w:val="24"/>
        </w:rPr>
        <w:t>-</w:t>
      </w:r>
      <w:r w:rsidRPr="008901C1">
        <w:rPr>
          <w:b/>
          <w:color w:val="595959" w:themeColor="text1" w:themeTint="A6"/>
          <w:sz w:val="24"/>
          <w:szCs w:val="24"/>
        </w:rPr>
        <w:t xml:space="preserve"> Gruppe </w:t>
      </w:r>
      <w:r>
        <w:rPr>
          <w:b/>
          <w:color w:val="595959" w:themeColor="text1" w:themeTint="A6"/>
          <w:sz w:val="24"/>
          <w:szCs w:val="24"/>
        </w:rPr>
        <w:t>Authentic Movement</w:t>
      </w:r>
      <w:r w:rsidR="00DD3F1F" w:rsidRPr="008901C1">
        <w:rPr>
          <w:b/>
          <w:color w:val="595959" w:themeColor="text1" w:themeTint="A6"/>
          <w:sz w:val="24"/>
          <w:szCs w:val="24"/>
        </w:rPr>
        <w:t xml:space="preserve"> 2017</w:t>
      </w:r>
    </w:p>
    <w:p w:rsidR="008901C1" w:rsidRDefault="008901C1" w:rsidP="006C74AA">
      <w:pPr>
        <w:spacing w:after="0" w:line="250" w:lineRule="auto"/>
        <w:rPr>
          <w:color w:val="404040" w:themeColor="text1" w:themeTint="BF"/>
          <w:sz w:val="18"/>
        </w:rPr>
      </w:pPr>
    </w:p>
    <w:p w:rsidR="00A730FD" w:rsidRPr="006C1377" w:rsidRDefault="00DD3F1F">
      <w:pPr>
        <w:spacing w:after="250" w:line="250" w:lineRule="auto"/>
        <w:ind w:left="-5" w:hanging="10"/>
        <w:rPr>
          <w:color w:val="404040" w:themeColor="text1" w:themeTint="BF"/>
        </w:rPr>
      </w:pPr>
      <w:r w:rsidRPr="006C1377">
        <w:rPr>
          <w:color w:val="404040" w:themeColor="text1" w:themeTint="BF"/>
          <w:sz w:val="18"/>
        </w:rPr>
        <w:t>Hiermit melde ich mich verbindlich an für:</w:t>
      </w:r>
    </w:p>
    <w:p w:rsidR="00A730FD" w:rsidRPr="006C1377" w:rsidRDefault="00DD3F1F">
      <w:pPr>
        <w:spacing w:after="0"/>
        <w:ind w:left="-5" w:right="1146" w:hanging="10"/>
        <w:rPr>
          <w:color w:val="404040" w:themeColor="text1" w:themeTint="BF"/>
        </w:rPr>
      </w:pPr>
      <w:r w:rsidRPr="006C1377">
        <w:rPr>
          <w:color w:val="404040" w:themeColor="text1" w:themeTint="BF"/>
          <w:sz w:val="16"/>
        </w:rPr>
        <w:t>_____________________________________________________________________________________________________</w:t>
      </w:r>
    </w:p>
    <w:p w:rsidR="00A730FD" w:rsidRPr="006C1377" w:rsidRDefault="00DD3F1F">
      <w:pPr>
        <w:tabs>
          <w:tab w:val="center" w:pos="6182"/>
        </w:tabs>
        <w:spacing w:after="274"/>
        <w:ind w:left="-15"/>
        <w:rPr>
          <w:color w:val="404040" w:themeColor="text1" w:themeTint="BF"/>
        </w:rPr>
      </w:pPr>
      <w:r w:rsidRPr="006C1377">
        <w:rPr>
          <w:color w:val="404040" w:themeColor="text1" w:themeTint="BF"/>
          <w:sz w:val="16"/>
        </w:rPr>
        <w:t xml:space="preserve">Vorname und Name              </w:t>
      </w:r>
      <w:r w:rsidRPr="006C1377">
        <w:rPr>
          <w:color w:val="404040" w:themeColor="text1" w:themeTint="BF"/>
          <w:sz w:val="16"/>
        </w:rPr>
        <w:tab/>
        <w:t xml:space="preserve">  Geburtstag*</w:t>
      </w:r>
    </w:p>
    <w:p w:rsidR="00A730FD" w:rsidRPr="006C1377" w:rsidRDefault="00DD3F1F">
      <w:pPr>
        <w:spacing w:after="275"/>
        <w:ind w:left="-5" w:right="1146" w:hanging="10"/>
        <w:rPr>
          <w:color w:val="404040" w:themeColor="text1" w:themeTint="BF"/>
        </w:rPr>
      </w:pPr>
      <w:r w:rsidRPr="006C1377">
        <w:rPr>
          <w:color w:val="404040" w:themeColor="text1" w:themeTint="BF"/>
          <w:sz w:val="16"/>
        </w:rPr>
        <w:t>_____________________________________________________________________________________________________ Straße, PLZ und Wohnort</w:t>
      </w:r>
    </w:p>
    <w:p w:rsidR="008901C1" w:rsidRDefault="00DD3F1F" w:rsidP="008901C1">
      <w:pPr>
        <w:spacing w:after="0"/>
        <w:ind w:left="-5" w:right="1146" w:hanging="10"/>
        <w:rPr>
          <w:color w:val="404040" w:themeColor="text1" w:themeTint="BF"/>
          <w:sz w:val="16"/>
        </w:rPr>
      </w:pPr>
      <w:r w:rsidRPr="006C1377">
        <w:rPr>
          <w:color w:val="404040" w:themeColor="text1" w:themeTint="BF"/>
          <w:sz w:val="16"/>
        </w:rPr>
        <w:t>_____________________________________________________________________________________________________</w:t>
      </w:r>
    </w:p>
    <w:p w:rsidR="00A730FD" w:rsidRPr="006C1377" w:rsidRDefault="00DD3F1F">
      <w:pPr>
        <w:spacing w:after="275"/>
        <w:ind w:left="-5" w:right="1146" w:hanging="10"/>
        <w:rPr>
          <w:color w:val="404040" w:themeColor="text1" w:themeTint="BF"/>
        </w:rPr>
      </w:pPr>
      <w:r w:rsidRPr="006C1377">
        <w:rPr>
          <w:color w:val="404040" w:themeColor="text1" w:themeTint="BF"/>
          <w:sz w:val="16"/>
        </w:rPr>
        <w:t xml:space="preserve"> Beruf und Organisation</w:t>
      </w:r>
    </w:p>
    <w:p w:rsidR="00A730FD" w:rsidRPr="006C1377" w:rsidRDefault="00DD3F1F">
      <w:pPr>
        <w:spacing w:after="0"/>
        <w:ind w:left="-5" w:right="1146" w:hanging="10"/>
        <w:rPr>
          <w:color w:val="404040" w:themeColor="text1" w:themeTint="BF"/>
        </w:rPr>
      </w:pPr>
      <w:r w:rsidRPr="006C1377">
        <w:rPr>
          <w:color w:val="404040" w:themeColor="text1" w:themeTint="BF"/>
          <w:sz w:val="16"/>
        </w:rPr>
        <w:t>_____________________________________________________________________________________________________</w:t>
      </w:r>
    </w:p>
    <w:p w:rsidR="00A730FD" w:rsidRPr="006C1377" w:rsidRDefault="00DD3F1F">
      <w:pPr>
        <w:tabs>
          <w:tab w:val="center" w:pos="7009"/>
        </w:tabs>
        <w:spacing w:after="0"/>
        <w:ind w:left="-15"/>
        <w:rPr>
          <w:color w:val="404040" w:themeColor="text1" w:themeTint="BF"/>
        </w:rPr>
      </w:pPr>
      <w:r w:rsidRPr="006C1377">
        <w:rPr>
          <w:color w:val="404040" w:themeColor="text1" w:themeTint="BF"/>
          <w:sz w:val="16"/>
        </w:rPr>
        <w:t>Telefon                                               Mobil</w:t>
      </w:r>
      <w:r w:rsidRPr="006C1377">
        <w:rPr>
          <w:color w:val="404040" w:themeColor="text1" w:themeTint="BF"/>
          <w:sz w:val="16"/>
        </w:rPr>
        <w:tab/>
      </w:r>
      <w:proofErr w:type="spellStart"/>
      <w:r w:rsidRPr="006C1377">
        <w:rPr>
          <w:color w:val="404040" w:themeColor="text1" w:themeTint="BF"/>
          <w:sz w:val="16"/>
        </w:rPr>
        <w:t>e-mail</w:t>
      </w:r>
      <w:proofErr w:type="spellEnd"/>
      <w:r w:rsidRPr="006C1377">
        <w:rPr>
          <w:color w:val="404040" w:themeColor="text1" w:themeTint="BF"/>
          <w:sz w:val="16"/>
        </w:rPr>
        <w:t xml:space="preserve">  (wichtig)</w:t>
      </w:r>
    </w:p>
    <w:p w:rsidR="00A730FD" w:rsidRPr="006C1377" w:rsidRDefault="00DD3F1F" w:rsidP="008901C1">
      <w:pPr>
        <w:spacing w:after="0"/>
        <w:ind w:left="1416"/>
        <w:rPr>
          <w:color w:val="404040" w:themeColor="text1" w:themeTint="BF"/>
        </w:rPr>
      </w:pPr>
      <w:r w:rsidRPr="006C1377">
        <w:rPr>
          <w:color w:val="404040" w:themeColor="text1" w:themeTint="BF"/>
          <w:sz w:val="16"/>
        </w:rPr>
        <w:t xml:space="preserve">      </w:t>
      </w:r>
    </w:p>
    <w:p w:rsidR="00A730FD" w:rsidRPr="006C1377" w:rsidRDefault="00DD3F1F">
      <w:pPr>
        <w:spacing w:after="0"/>
        <w:ind w:left="-5" w:right="1146" w:hanging="10"/>
        <w:rPr>
          <w:color w:val="404040" w:themeColor="text1" w:themeTint="BF"/>
        </w:rPr>
      </w:pPr>
      <w:r w:rsidRPr="006C1377">
        <w:rPr>
          <w:color w:val="404040" w:themeColor="text1" w:themeTint="BF"/>
          <w:sz w:val="16"/>
        </w:rPr>
        <w:t>_____________________________________________________________________________________________________</w:t>
      </w:r>
    </w:p>
    <w:p w:rsidR="00A730FD" w:rsidRPr="006C1377" w:rsidRDefault="00DD3F1F" w:rsidP="006C74AA">
      <w:pPr>
        <w:spacing w:after="0"/>
        <w:ind w:left="-5" w:right="1146" w:hanging="10"/>
        <w:rPr>
          <w:color w:val="404040" w:themeColor="text1" w:themeTint="BF"/>
        </w:rPr>
      </w:pPr>
      <w:r w:rsidRPr="006C1377">
        <w:rPr>
          <w:color w:val="404040" w:themeColor="text1" w:themeTint="BF"/>
          <w:sz w:val="16"/>
        </w:rPr>
        <w:t>Bemerkungen</w:t>
      </w:r>
    </w:p>
    <w:p w:rsidR="00A730FD" w:rsidRPr="006C1377" w:rsidRDefault="00DD3F1F">
      <w:pPr>
        <w:spacing w:after="0"/>
        <w:rPr>
          <w:color w:val="404040" w:themeColor="text1" w:themeTint="BF"/>
        </w:rPr>
      </w:pPr>
      <w:r w:rsidRPr="006C1377">
        <w:rPr>
          <w:color w:val="404040" w:themeColor="text1" w:themeTint="BF"/>
          <w:sz w:val="20"/>
        </w:rPr>
        <w:t xml:space="preserve">    </w:t>
      </w:r>
      <w:r w:rsidRPr="006C1377">
        <w:rPr>
          <w:color w:val="404040" w:themeColor="text1" w:themeTint="BF"/>
          <w:sz w:val="20"/>
        </w:rPr>
        <w:tab/>
        <w:t xml:space="preserve">             </w:t>
      </w:r>
      <w:r w:rsidRPr="006C1377">
        <w:rPr>
          <w:color w:val="404040" w:themeColor="text1" w:themeTint="BF"/>
          <w:sz w:val="16"/>
        </w:rPr>
        <w:t xml:space="preserve"> </w:t>
      </w:r>
    </w:p>
    <w:p w:rsidR="00A730FD" w:rsidRPr="006C1377" w:rsidRDefault="00DD3F1F" w:rsidP="008901C1">
      <w:pPr>
        <w:spacing w:after="10" w:line="250" w:lineRule="auto"/>
        <w:ind w:left="-5" w:hanging="10"/>
        <w:rPr>
          <w:color w:val="404040" w:themeColor="text1" w:themeTint="BF"/>
        </w:rPr>
      </w:pPr>
      <w:r w:rsidRPr="006C1377">
        <w:rPr>
          <w:color w:val="404040" w:themeColor="text1" w:themeTint="BF"/>
          <w:sz w:val="18"/>
        </w:rPr>
        <w:t>Die Rücktrittsbedingungen (s. unten) erkenne ich an.</w:t>
      </w:r>
    </w:p>
    <w:p w:rsidR="00A730FD" w:rsidRPr="006C1377" w:rsidRDefault="00DD3F1F">
      <w:pPr>
        <w:spacing w:after="10" w:line="250" w:lineRule="auto"/>
        <w:ind w:left="-5" w:hanging="10"/>
        <w:rPr>
          <w:color w:val="404040" w:themeColor="text1" w:themeTint="BF"/>
        </w:rPr>
      </w:pPr>
      <w:r w:rsidRPr="006C1377">
        <w:rPr>
          <w:color w:val="404040" w:themeColor="text1" w:themeTint="BF"/>
          <w:sz w:val="18"/>
        </w:rPr>
        <w:t>Die Teilnahme geschieht eigenverantwortlich. Die Teilnehmer/innen verpflic</w:t>
      </w:r>
      <w:r w:rsidR="006C74AA">
        <w:rPr>
          <w:color w:val="404040" w:themeColor="text1" w:themeTint="BF"/>
          <w:sz w:val="18"/>
        </w:rPr>
        <w:t xml:space="preserve">hten sich, persönliche Inhalte </w:t>
      </w:r>
      <w:r w:rsidRPr="006C1377">
        <w:rPr>
          <w:color w:val="404040" w:themeColor="text1" w:themeTint="BF"/>
          <w:sz w:val="18"/>
        </w:rPr>
        <w:t>vertraulich zu behandeln.</w:t>
      </w:r>
    </w:p>
    <w:p w:rsidR="00A730FD" w:rsidRPr="006C1377" w:rsidRDefault="00DD3F1F">
      <w:pPr>
        <w:pBdr>
          <w:top w:val="single" w:sz="4" w:space="0" w:color="000000"/>
          <w:left w:val="single" w:sz="4" w:space="0" w:color="000000"/>
          <w:bottom w:val="single" w:sz="4" w:space="0" w:color="000000"/>
          <w:right w:val="single" w:sz="4" w:space="0" w:color="000000"/>
        </w:pBdr>
        <w:spacing w:after="220" w:line="240" w:lineRule="auto"/>
        <w:ind w:right="203"/>
        <w:jc w:val="both"/>
        <w:rPr>
          <w:color w:val="404040" w:themeColor="text1" w:themeTint="BF"/>
        </w:rPr>
      </w:pPr>
      <w:r w:rsidRPr="006C1377">
        <w:rPr>
          <w:color w:val="404040" w:themeColor="text1" w:themeTint="BF"/>
          <w:sz w:val="18"/>
        </w:rPr>
        <w:t xml:space="preserve">Rücktritt:  Nach Eingang der Anmeldung ist ihr Platz gesichert und mit Überweisung der Seminargebühren ist ihre Anmeldung vollständig. Bei Rücktritt werden </w:t>
      </w:r>
      <w:r w:rsidR="00621C5E">
        <w:rPr>
          <w:color w:val="404040" w:themeColor="text1" w:themeTint="BF"/>
          <w:sz w:val="18"/>
        </w:rPr>
        <w:t>folgende Stornogebühren fällig:</w:t>
      </w:r>
      <w:r w:rsidRPr="006C1377">
        <w:rPr>
          <w:color w:val="404040" w:themeColor="text1" w:themeTint="BF"/>
          <w:sz w:val="18"/>
        </w:rPr>
        <w:t xml:space="preserve"> bis 1 Tag vorher 50% der Seminargebühren, keine Rückerstattung ab 1 Tag vorher und bei Abwesenheit.</w:t>
      </w:r>
    </w:p>
    <w:p w:rsidR="00BF3B7E" w:rsidRDefault="00DD3F1F" w:rsidP="00317F0B">
      <w:pPr>
        <w:spacing w:after="357" w:line="250" w:lineRule="auto"/>
        <w:ind w:left="-5" w:hanging="10"/>
        <w:rPr>
          <w:color w:val="404040" w:themeColor="text1" w:themeTint="BF"/>
          <w:sz w:val="18"/>
        </w:rPr>
      </w:pPr>
      <w:r w:rsidRPr="006C1377">
        <w:rPr>
          <w:color w:val="404040" w:themeColor="text1" w:themeTint="BF"/>
          <w:sz w:val="18"/>
        </w:rPr>
        <w:t>Ic</w:t>
      </w:r>
      <w:r w:rsidR="00777510">
        <w:rPr>
          <w:color w:val="404040" w:themeColor="text1" w:themeTint="BF"/>
          <w:sz w:val="18"/>
        </w:rPr>
        <w:t>h habe mich über die Bedingungen</w:t>
      </w:r>
      <w:r w:rsidRPr="006C1377">
        <w:rPr>
          <w:color w:val="404040" w:themeColor="text1" w:themeTint="BF"/>
          <w:sz w:val="18"/>
        </w:rPr>
        <w:t xml:space="preserve"> und Arbeitsweise</w:t>
      </w:r>
      <w:r w:rsidR="00F232BD">
        <w:rPr>
          <w:color w:val="404040" w:themeColor="text1" w:themeTint="BF"/>
          <w:sz w:val="18"/>
        </w:rPr>
        <w:t>n</w:t>
      </w:r>
      <w:r w:rsidR="00BF3B7E">
        <w:rPr>
          <w:color w:val="404040" w:themeColor="text1" w:themeTint="BF"/>
          <w:sz w:val="18"/>
        </w:rPr>
        <w:t xml:space="preserve"> </w:t>
      </w:r>
      <w:r w:rsidR="005D3B11">
        <w:rPr>
          <w:color w:val="404040" w:themeColor="text1" w:themeTint="BF"/>
          <w:sz w:val="18"/>
        </w:rPr>
        <w:t>in</w:t>
      </w:r>
      <w:r w:rsidRPr="006C1377">
        <w:rPr>
          <w:color w:val="404040" w:themeColor="text1" w:themeTint="BF"/>
          <w:sz w:val="18"/>
        </w:rPr>
        <w:t>formiert und bestätige mit meiner Untersc</w:t>
      </w:r>
      <w:r w:rsidR="00BF3B7E">
        <w:rPr>
          <w:color w:val="404040" w:themeColor="text1" w:themeTint="BF"/>
          <w:sz w:val="18"/>
        </w:rPr>
        <w:t xml:space="preserve">hrift, dass ich diese anerkenne </w:t>
      </w:r>
    </w:p>
    <w:sectPr w:rsidR="00BF3B7E" w:rsidSect="006C74AA">
      <w:footerReference w:type="default" r:id="rId12"/>
      <w:pgSz w:w="11900" w:h="16840"/>
      <w:pgMar w:top="46" w:right="1129" w:bottom="582" w:left="11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D0F84" w:rsidRDefault="00FD0F84" w:rsidP="006C74AA">
      <w:pPr>
        <w:spacing w:after="0" w:line="240" w:lineRule="auto"/>
      </w:pPr>
      <w:r>
        <w:separator/>
      </w:r>
    </w:p>
  </w:endnote>
  <w:endnote w:type="continuationSeparator" w:id="0">
    <w:p w:rsidR="00FD0F84" w:rsidRDefault="00FD0F84" w:rsidP="006C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84" w:rsidRPr="00F232BD" w:rsidRDefault="00FD0F84">
    <w:pPr>
      <w:pStyle w:val="Fuzeile"/>
      <w:rPr>
        <w:color w:val="595959" w:themeColor="text1" w:themeTint="A6"/>
      </w:rPr>
    </w:pPr>
    <w:r w:rsidRPr="00F232BD">
      <w:rPr>
        <w:color w:val="595959" w:themeColor="text1" w:themeTint="A6"/>
      </w:rPr>
      <w:t>Bankverbindung:</w:t>
    </w:r>
  </w:p>
  <w:p w:rsidR="00FD0F84" w:rsidRPr="00F232BD" w:rsidRDefault="00FD0F84">
    <w:pPr>
      <w:pStyle w:val="Fuzeile"/>
      <w:rPr>
        <w:color w:val="595959" w:themeColor="text1" w:themeTint="A6"/>
      </w:rPr>
    </w:pPr>
    <w:r w:rsidRPr="00F232BD">
      <w:rPr>
        <w:color w:val="595959" w:themeColor="text1" w:themeTint="A6"/>
      </w:rPr>
      <w:t>IBAN: DE86 5001 0060 0436 5126 01 BIC: PBNKDEFF</w:t>
    </w:r>
  </w:p>
  <w:p w:rsidR="00FD0F84" w:rsidRPr="00F232BD" w:rsidRDefault="00FD0F84">
    <w:pPr>
      <w:pStyle w:val="Fuzeile"/>
      <w:rPr>
        <w:color w:val="595959" w:themeColor="text1" w:themeTint="A6"/>
      </w:rPr>
    </w:pPr>
    <w:r w:rsidRPr="00F232BD">
      <w:rPr>
        <w:color w:val="595959" w:themeColor="text1" w:themeTint="A6"/>
      </w:rPr>
      <w:t>Postbank Frankfurt 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D0F84" w:rsidRDefault="00FD0F84" w:rsidP="006C74AA">
      <w:pPr>
        <w:spacing w:after="0" w:line="240" w:lineRule="auto"/>
      </w:pPr>
      <w:r>
        <w:separator/>
      </w:r>
    </w:p>
  </w:footnote>
  <w:footnote w:type="continuationSeparator" w:id="0">
    <w:p w:rsidR="00FD0F84" w:rsidRDefault="00FD0F84" w:rsidP="006C74A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21E22AA"/>
    <w:multiLevelType w:val="hybridMultilevel"/>
    <w:tmpl w:val="5BF6870C"/>
    <w:lvl w:ilvl="0" w:tplc="38EE5EFC">
      <w:start w:val="2"/>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4F9263E1"/>
    <w:multiLevelType w:val="hybridMultilevel"/>
    <w:tmpl w:val="EC983592"/>
    <w:lvl w:ilvl="0" w:tplc="D030575E">
      <w:start w:val="1"/>
      <w:numFmt w:val="upperRoman"/>
      <w:lvlText w:val="%1. &amp; III."/>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A003365"/>
    <w:multiLevelType w:val="hybridMultilevel"/>
    <w:tmpl w:val="72220A3E"/>
    <w:lvl w:ilvl="0" w:tplc="308AA91E">
      <w:start w:val="1"/>
      <w:numFmt w:val="upperRoman"/>
      <w:lvlText w:val="%1."/>
      <w:lvlJc w:val="left"/>
      <w:pPr>
        <w:ind w:left="765" w:hanging="72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activeRecord w:val="-1"/>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FD"/>
    <w:rsid w:val="000835E2"/>
    <w:rsid w:val="00094F5F"/>
    <w:rsid w:val="00096DA9"/>
    <w:rsid w:val="00097E72"/>
    <w:rsid w:val="00122AC5"/>
    <w:rsid w:val="00237BA6"/>
    <w:rsid w:val="00317F0B"/>
    <w:rsid w:val="003C11EF"/>
    <w:rsid w:val="004459B7"/>
    <w:rsid w:val="00493D71"/>
    <w:rsid w:val="004C6748"/>
    <w:rsid w:val="004F03E8"/>
    <w:rsid w:val="00540F30"/>
    <w:rsid w:val="005D3B11"/>
    <w:rsid w:val="00621C5E"/>
    <w:rsid w:val="0068292A"/>
    <w:rsid w:val="006C1377"/>
    <w:rsid w:val="006C74AA"/>
    <w:rsid w:val="006F4DEC"/>
    <w:rsid w:val="006F780C"/>
    <w:rsid w:val="007312B5"/>
    <w:rsid w:val="00777510"/>
    <w:rsid w:val="007B4C4F"/>
    <w:rsid w:val="008901C1"/>
    <w:rsid w:val="008D60C3"/>
    <w:rsid w:val="008E6D38"/>
    <w:rsid w:val="008F4DD2"/>
    <w:rsid w:val="008F5BB4"/>
    <w:rsid w:val="008F63AC"/>
    <w:rsid w:val="0091141F"/>
    <w:rsid w:val="00925E14"/>
    <w:rsid w:val="00933707"/>
    <w:rsid w:val="00933DF6"/>
    <w:rsid w:val="009A7620"/>
    <w:rsid w:val="009D774B"/>
    <w:rsid w:val="00A05B73"/>
    <w:rsid w:val="00A559B2"/>
    <w:rsid w:val="00A730FD"/>
    <w:rsid w:val="00AD318D"/>
    <w:rsid w:val="00AE57B4"/>
    <w:rsid w:val="00BF3B7E"/>
    <w:rsid w:val="00C51422"/>
    <w:rsid w:val="00CF5880"/>
    <w:rsid w:val="00DA14EA"/>
    <w:rsid w:val="00DD3F1F"/>
    <w:rsid w:val="00E673C9"/>
    <w:rsid w:val="00F03D8E"/>
    <w:rsid w:val="00F232BD"/>
    <w:rsid w:val="00F817B6"/>
    <w:rsid w:val="00FC4DB9"/>
    <w:rsid w:val="00FC5B6B"/>
    <w:rsid w:val="00FD0F8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tab-span">
    <w:name w:val="apple-tab-span"/>
    <w:basedOn w:val="Absatzstandardschriftart"/>
    <w:rsid w:val="00096DA9"/>
  </w:style>
  <w:style w:type="character" w:styleId="Link">
    <w:name w:val="Hyperlink"/>
    <w:basedOn w:val="Absatzstandardschriftart"/>
    <w:uiPriority w:val="99"/>
    <w:unhideWhenUsed/>
    <w:rsid w:val="00096DA9"/>
    <w:rPr>
      <w:color w:val="0000FF"/>
      <w:u w:val="single"/>
    </w:rPr>
  </w:style>
  <w:style w:type="paragraph" w:styleId="Listenabsatz">
    <w:name w:val="List Paragraph"/>
    <w:basedOn w:val="Standard"/>
    <w:uiPriority w:val="34"/>
    <w:qFormat/>
    <w:rsid w:val="008E6D38"/>
    <w:pPr>
      <w:ind w:left="720"/>
      <w:contextualSpacing/>
    </w:pPr>
  </w:style>
  <w:style w:type="paragraph" w:styleId="Kopfzeile">
    <w:name w:val="header"/>
    <w:basedOn w:val="Standard"/>
    <w:link w:val="KopfzeileZeichen"/>
    <w:uiPriority w:val="99"/>
    <w:unhideWhenUsed/>
    <w:rsid w:val="006C74A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C74AA"/>
    <w:rPr>
      <w:rFonts w:ascii="Calibri" w:eastAsia="Calibri" w:hAnsi="Calibri" w:cs="Calibri"/>
      <w:color w:val="000000"/>
    </w:rPr>
  </w:style>
  <w:style w:type="paragraph" w:styleId="Fuzeile">
    <w:name w:val="footer"/>
    <w:basedOn w:val="Standard"/>
    <w:link w:val="FuzeileZeichen"/>
    <w:uiPriority w:val="99"/>
    <w:unhideWhenUsed/>
    <w:rsid w:val="006C74A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C74AA"/>
    <w:rPr>
      <w:rFonts w:ascii="Calibri" w:eastAsia="Calibri" w:hAnsi="Calibri" w:cs="Calibri"/>
      <w:color w:val="000000"/>
    </w:rPr>
  </w:style>
  <w:style w:type="paragraph" w:styleId="Sprechblasentext">
    <w:name w:val="Balloon Text"/>
    <w:basedOn w:val="Standard"/>
    <w:link w:val="SprechblasentextZeichen"/>
    <w:uiPriority w:val="99"/>
    <w:semiHidden/>
    <w:unhideWhenUsed/>
    <w:rsid w:val="00F232B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232BD"/>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tab-span">
    <w:name w:val="apple-tab-span"/>
    <w:basedOn w:val="Absatzstandardschriftart"/>
    <w:rsid w:val="00096DA9"/>
  </w:style>
  <w:style w:type="character" w:styleId="Link">
    <w:name w:val="Hyperlink"/>
    <w:basedOn w:val="Absatzstandardschriftart"/>
    <w:uiPriority w:val="99"/>
    <w:unhideWhenUsed/>
    <w:rsid w:val="00096DA9"/>
    <w:rPr>
      <w:color w:val="0000FF"/>
      <w:u w:val="single"/>
    </w:rPr>
  </w:style>
  <w:style w:type="paragraph" w:styleId="Listenabsatz">
    <w:name w:val="List Paragraph"/>
    <w:basedOn w:val="Standard"/>
    <w:uiPriority w:val="34"/>
    <w:qFormat/>
    <w:rsid w:val="008E6D38"/>
    <w:pPr>
      <w:ind w:left="720"/>
      <w:contextualSpacing/>
    </w:pPr>
  </w:style>
  <w:style w:type="paragraph" w:styleId="Kopfzeile">
    <w:name w:val="header"/>
    <w:basedOn w:val="Standard"/>
    <w:link w:val="KopfzeileZeichen"/>
    <w:uiPriority w:val="99"/>
    <w:unhideWhenUsed/>
    <w:rsid w:val="006C74A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C74AA"/>
    <w:rPr>
      <w:rFonts w:ascii="Calibri" w:eastAsia="Calibri" w:hAnsi="Calibri" w:cs="Calibri"/>
      <w:color w:val="000000"/>
    </w:rPr>
  </w:style>
  <w:style w:type="paragraph" w:styleId="Fuzeile">
    <w:name w:val="footer"/>
    <w:basedOn w:val="Standard"/>
    <w:link w:val="FuzeileZeichen"/>
    <w:uiPriority w:val="99"/>
    <w:unhideWhenUsed/>
    <w:rsid w:val="006C74A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C74AA"/>
    <w:rPr>
      <w:rFonts w:ascii="Calibri" w:eastAsia="Calibri" w:hAnsi="Calibri" w:cs="Calibri"/>
      <w:color w:val="000000"/>
    </w:rPr>
  </w:style>
  <w:style w:type="paragraph" w:styleId="Sprechblasentext">
    <w:name w:val="Balloon Text"/>
    <w:basedOn w:val="Standard"/>
    <w:link w:val="SprechblasentextZeichen"/>
    <w:uiPriority w:val="99"/>
    <w:semiHidden/>
    <w:unhideWhenUsed/>
    <w:rsid w:val="00F232B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232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4929">
      <w:bodyDiv w:val="1"/>
      <w:marLeft w:val="0"/>
      <w:marRight w:val="0"/>
      <w:marTop w:val="0"/>
      <w:marBottom w:val="0"/>
      <w:divBdr>
        <w:top w:val="none" w:sz="0" w:space="0" w:color="auto"/>
        <w:left w:val="none" w:sz="0" w:space="0" w:color="auto"/>
        <w:bottom w:val="none" w:sz="0" w:space="0" w:color="auto"/>
        <w:right w:val="none" w:sz="0" w:space="0" w:color="auto"/>
      </w:divBdr>
      <w:divsChild>
        <w:div w:id="1928997294">
          <w:marLeft w:val="0"/>
          <w:marRight w:val="0"/>
          <w:marTop w:val="0"/>
          <w:marBottom w:val="0"/>
          <w:divBdr>
            <w:top w:val="none" w:sz="0" w:space="0" w:color="auto"/>
            <w:left w:val="none" w:sz="0" w:space="0" w:color="auto"/>
            <w:bottom w:val="none" w:sz="0" w:space="0" w:color="auto"/>
            <w:right w:val="none" w:sz="0" w:space="0" w:color="auto"/>
          </w:divBdr>
          <w:divsChild>
            <w:div w:id="327632261">
              <w:marLeft w:val="0"/>
              <w:marRight w:val="0"/>
              <w:marTop w:val="0"/>
              <w:marBottom w:val="0"/>
              <w:divBdr>
                <w:top w:val="none" w:sz="0" w:space="0" w:color="auto"/>
                <w:left w:val="none" w:sz="0" w:space="0" w:color="auto"/>
                <w:bottom w:val="none" w:sz="0" w:space="0" w:color="auto"/>
                <w:right w:val="none" w:sz="0" w:space="0" w:color="auto"/>
              </w:divBdr>
            </w:div>
            <w:div w:id="484123472">
              <w:marLeft w:val="0"/>
              <w:marRight w:val="0"/>
              <w:marTop w:val="0"/>
              <w:marBottom w:val="0"/>
              <w:divBdr>
                <w:top w:val="none" w:sz="0" w:space="0" w:color="auto"/>
                <w:left w:val="none" w:sz="0" w:space="0" w:color="auto"/>
                <w:bottom w:val="none" w:sz="0" w:space="0" w:color="auto"/>
                <w:right w:val="none" w:sz="0" w:space="0" w:color="auto"/>
              </w:divBdr>
            </w:div>
            <w:div w:id="1357729278">
              <w:marLeft w:val="0"/>
              <w:marRight w:val="0"/>
              <w:marTop w:val="0"/>
              <w:marBottom w:val="0"/>
              <w:divBdr>
                <w:top w:val="none" w:sz="0" w:space="0" w:color="auto"/>
                <w:left w:val="none" w:sz="0" w:space="0" w:color="auto"/>
                <w:bottom w:val="none" w:sz="0" w:space="0" w:color="auto"/>
                <w:right w:val="none" w:sz="0" w:space="0" w:color="auto"/>
              </w:divBdr>
            </w:div>
            <w:div w:id="923681961">
              <w:marLeft w:val="0"/>
              <w:marRight w:val="0"/>
              <w:marTop w:val="0"/>
              <w:marBottom w:val="0"/>
              <w:divBdr>
                <w:top w:val="none" w:sz="0" w:space="0" w:color="auto"/>
                <w:left w:val="none" w:sz="0" w:space="0" w:color="auto"/>
                <w:bottom w:val="none" w:sz="0" w:space="0" w:color="auto"/>
                <w:right w:val="none" w:sz="0" w:space="0" w:color="auto"/>
              </w:divBdr>
            </w:div>
            <w:div w:id="817261934">
              <w:marLeft w:val="0"/>
              <w:marRight w:val="0"/>
              <w:marTop w:val="0"/>
              <w:marBottom w:val="0"/>
              <w:divBdr>
                <w:top w:val="none" w:sz="0" w:space="0" w:color="auto"/>
                <w:left w:val="none" w:sz="0" w:space="0" w:color="auto"/>
                <w:bottom w:val="none" w:sz="0" w:space="0" w:color="auto"/>
                <w:right w:val="none" w:sz="0" w:space="0" w:color="auto"/>
              </w:divBdr>
            </w:div>
            <w:div w:id="1211839802">
              <w:marLeft w:val="0"/>
              <w:marRight w:val="0"/>
              <w:marTop w:val="0"/>
              <w:marBottom w:val="0"/>
              <w:divBdr>
                <w:top w:val="none" w:sz="0" w:space="0" w:color="auto"/>
                <w:left w:val="none" w:sz="0" w:space="0" w:color="auto"/>
                <w:bottom w:val="none" w:sz="0" w:space="0" w:color="auto"/>
                <w:right w:val="none" w:sz="0" w:space="0" w:color="auto"/>
              </w:divBdr>
            </w:div>
            <w:div w:id="2118985984">
              <w:marLeft w:val="0"/>
              <w:marRight w:val="0"/>
              <w:marTop w:val="0"/>
              <w:marBottom w:val="0"/>
              <w:divBdr>
                <w:top w:val="none" w:sz="0" w:space="0" w:color="auto"/>
                <w:left w:val="none" w:sz="0" w:space="0" w:color="auto"/>
                <w:bottom w:val="none" w:sz="0" w:space="0" w:color="auto"/>
                <w:right w:val="none" w:sz="0" w:space="0" w:color="auto"/>
              </w:divBdr>
            </w:div>
            <w:div w:id="1746565714">
              <w:marLeft w:val="0"/>
              <w:marRight w:val="0"/>
              <w:marTop w:val="0"/>
              <w:marBottom w:val="0"/>
              <w:divBdr>
                <w:top w:val="none" w:sz="0" w:space="0" w:color="auto"/>
                <w:left w:val="none" w:sz="0" w:space="0" w:color="auto"/>
                <w:bottom w:val="none" w:sz="0" w:space="0" w:color="auto"/>
                <w:right w:val="none" w:sz="0" w:space="0" w:color="auto"/>
              </w:divBdr>
            </w:div>
            <w:div w:id="1047796032">
              <w:marLeft w:val="0"/>
              <w:marRight w:val="0"/>
              <w:marTop w:val="0"/>
              <w:marBottom w:val="0"/>
              <w:divBdr>
                <w:top w:val="none" w:sz="0" w:space="0" w:color="auto"/>
                <w:left w:val="none" w:sz="0" w:space="0" w:color="auto"/>
                <w:bottom w:val="none" w:sz="0" w:space="0" w:color="auto"/>
                <w:right w:val="none" w:sz="0" w:space="0" w:color="auto"/>
              </w:divBdr>
            </w:div>
            <w:div w:id="1296519351">
              <w:marLeft w:val="0"/>
              <w:marRight w:val="0"/>
              <w:marTop w:val="0"/>
              <w:marBottom w:val="0"/>
              <w:divBdr>
                <w:top w:val="none" w:sz="0" w:space="0" w:color="auto"/>
                <w:left w:val="none" w:sz="0" w:space="0" w:color="auto"/>
                <w:bottom w:val="none" w:sz="0" w:space="0" w:color="auto"/>
                <w:right w:val="none" w:sz="0" w:space="0" w:color="auto"/>
              </w:divBdr>
            </w:div>
            <w:div w:id="617487219">
              <w:marLeft w:val="0"/>
              <w:marRight w:val="0"/>
              <w:marTop w:val="0"/>
              <w:marBottom w:val="0"/>
              <w:divBdr>
                <w:top w:val="none" w:sz="0" w:space="0" w:color="auto"/>
                <w:left w:val="none" w:sz="0" w:space="0" w:color="auto"/>
                <w:bottom w:val="none" w:sz="0" w:space="0" w:color="auto"/>
                <w:right w:val="none" w:sz="0" w:space="0" w:color="auto"/>
              </w:divBdr>
            </w:div>
            <w:div w:id="277876542">
              <w:marLeft w:val="0"/>
              <w:marRight w:val="0"/>
              <w:marTop w:val="0"/>
              <w:marBottom w:val="0"/>
              <w:divBdr>
                <w:top w:val="none" w:sz="0" w:space="0" w:color="auto"/>
                <w:left w:val="none" w:sz="0" w:space="0" w:color="auto"/>
                <w:bottom w:val="none" w:sz="0" w:space="0" w:color="auto"/>
                <w:right w:val="none" w:sz="0" w:space="0" w:color="auto"/>
              </w:divBdr>
            </w:div>
            <w:div w:id="1062558380">
              <w:marLeft w:val="0"/>
              <w:marRight w:val="0"/>
              <w:marTop w:val="0"/>
              <w:marBottom w:val="0"/>
              <w:divBdr>
                <w:top w:val="none" w:sz="0" w:space="0" w:color="auto"/>
                <w:left w:val="none" w:sz="0" w:space="0" w:color="auto"/>
                <w:bottom w:val="none" w:sz="0" w:space="0" w:color="auto"/>
                <w:right w:val="none" w:sz="0" w:space="0" w:color="auto"/>
              </w:divBdr>
            </w:div>
            <w:div w:id="611859069">
              <w:marLeft w:val="0"/>
              <w:marRight w:val="0"/>
              <w:marTop w:val="0"/>
              <w:marBottom w:val="0"/>
              <w:divBdr>
                <w:top w:val="none" w:sz="0" w:space="0" w:color="auto"/>
                <w:left w:val="none" w:sz="0" w:space="0" w:color="auto"/>
                <w:bottom w:val="none" w:sz="0" w:space="0" w:color="auto"/>
                <w:right w:val="none" w:sz="0" w:space="0" w:color="auto"/>
              </w:divBdr>
            </w:div>
            <w:div w:id="1968312793">
              <w:marLeft w:val="0"/>
              <w:marRight w:val="0"/>
              <w:marTop w:val="0"/>
              <w:marBottom w:val="0"/>
              <w:divBdr>
                <w:top w:val="none" w:sz="0" w:space="0" w:color="auto"/>
                <w:left w:val="none" w:sz="0" w:space="0" w:color="auto"/>
                <w:bottom w:val="none" w:sz="0" w:space="0" w:color="auto"/>
                <w:right w:val="none" w:sz="0" w:space="0" w:color="auto"/>
              </w:divBdr>
            </w:div>
            <w:div w:id="1310014690">
              <w:marLeft w:val="0"/>
              <w:marRight w:val="0"/>
              <w:marTop w:val="0"/>
              <w:marBottom w:val="0"/>
              <w:divBdr>
                <w:top w:val="none" w:sz="0" w:space="0" w:color="auto"/>
                <w:left w:val="none" w:sz="0" w:space="0" w:color="auto"/>
                <w:bottom w:val="none" w:sz="0" w:space="0" w:color="auto"/>
                <w:right w:val="none" w:sz="0" w:space="0" w:color="auto"/>
              </w:divBdr>
            </w:div>
            <w:div w:id="1168863687">
              <w:marLeft w:val="0"/>
              <w:marRight w:val="0"/>
              <w:marTop w:val="0"/>
              <w:marBottom w:val="0"/>
              <w:divBdr>
                <w:top w:val="none" w:sz="0" w:space="0" w:color="auto"/>
                <w:left w:val="none" w:sz="0" w:space="0" w:color="auto"/>
                <w:bottom w:val="none" w:sz="0" w:space="0" w:color="auto"/>
                <w:right w:val="none" w:sz="0" w:space="0" w:color="auto"/>
              </w:divBdr>
            </w:div>
            <w:div w:id="445388434">
              <w:marLeft w:val="0"/>
              <w:marRight w:val="0"/>
              <w:marTop w:val="0"/>
              <w:marBottom w:val="0"/>
              <w:divBdr>
                <w:top w:val="none" w:sz="0" w:space="0" w:color="auto"/>
                <w:left w:val="none" w:sz="0" w:space="0" w:color="auto"/>
                <w:bottom w:val="none" w:sz="0" w:space="0" w:color="auto"/>
                <w:right w:val="none" w:sz="0" w:space="0" w:color="auto"/>
              </w:divBdr>
            </w:div>
            <w:div w:id="1628851550">
              <w:marLeft w:val="0"/>
              <w:marRight w:val="0"/>
              <w:marTop w:val="0"/>
              <w:marBottom w:val="0"/>
              <w:divBdr>
                <w:top w:val="none" w:sz="0" w:space="0" w:color="auto"/>
                <w:left w:val="none" w:sz="0" w:space="0" w:color="auto"/>
                <w:bottom w:val="none" w:sz="0" w:space="0" w:color="auto"/>
                <w:right w:val="none" w:sz="0" w:space="0" w:color="auto"/>
              </w:divBdr>
            </w:div>
            <w:div w:id="1013384707">
              <w:marLeft w:val="0"/>
              <w:marRight w:val="0"/>
              <w:marTop w:val="0"/>
              <w:marBottom w:val="0"/>
              <w:divBdr>
                <w:top w:val="none" w:sz="0" w:space="0" w:color="auto"/>
                <w:left w:val="none" w:sz="0" w:space="0" w:color="auto"/>
                <w:bottom w:val="none" w:sz="0" w:space="0" w:color="auto"/>
                <w:right w:val="none" w:sz="0" w:space="0" w:color="auto"/>
              </w:divBdr>
            </w:div>
            <w:div w:id="822813214">
              <w:marLeft w:val="0"/>
              <w:marRight w:val="0"/>
              <w:marTop w:val="0"/>
              <w:marBottom w:val="0"/>
              <w:divBdr>
                <w:top w:val="none" w:sz="0" w:space="0" w:color="auto"/>
                <w:left w:val="none" w:sz="0" w:space="0" w:color="auto"/>
                <w:bottom w:val="none" w:sz="0" w:space="0" w:color="auto"/>
                <w:right w:val="none" w:sz="0" w:space="0" w:color="auto"/>
              </w:divBdr>
            </w:div>
            <w:div w:id="1551182988">
              <w:marLeft w:val="0"/>
              <w:marRight w:val="0"/>
              <w:marTop w:val="0"/>
              <w:marBottom w:val="0"/>
              <w:divBdr>
                <w:top w:val="none" w:sz="0" w:space="0" w:color="auto"/>
                <w:left w:val="none" w:sz="0" w:space="0" w:color="auto"/>
                <w:bottom w:val="none" w:sz="0" w:space="0" w:color="auto"/>
                <w:right w:val="none" w:sz="0" w:space="0" w:color="auto"/>
              </w:divBdr>
            </w:div>
            <w:div w:id="5059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14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grun.von.gruchalla@gmx.d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eilpraktikerin-von-gruchall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4C5CE-3182-D342-B84C-1D00EC63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3862</Characters>
  <Application>Microsoft Macintosh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Jahresgruppe 13 Kopie</vt:lpstr>
    </vt:vector>
  </TitlesOfParts>
  <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Jahresgruppe 13 Kopie</dc:title>
  <dc:subject/>
  <dc:creator>ich</dc:creator>
  <cp:keywords/>
  <cp:lastModifiedBy>Anke Teigeler</cp:lastModifiedBy>
  <cp:revision>2</cp:revision>
  <cp:lastPrinted>2017-04-29T07:57:00Z</cp:lastPrinted>
  <dcterms:created xsi:type="dcterms:W3CDTF">2017-09-07T09:26:00Z</dcterms:created>
  <dcterms:modified xsi:type="dcterms:W3CDTF">2017-09-07T09:26:00Z</dcterms:modified>
</cp:coreProperties>
</file>